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276C2D" w:rsidP="009441D4">
      <w:pPr>
        <w:pStyle w:val="31"/>
        <w:ind w:firstLine="0"/>
        <w:rPr>
          <w:i/>
        </w:rPr>
      </w:pPr>
      <w:r>
        <w:rPr>
          <w:i/>
        </w:rPr>
        <w:t>об итогах сорок</w:t>
      </w:r>
      <w:r w:rsidR="00630E6C">
        <w:rPr>
          <w:i/>
        </w:rPr>
        <w:t xml:space="preserve"> шес</w:t>
      </w:r>
      <w:r w:rsidR="00D24DAD">
        <w:rPr>
          <w:i/>
        </w:rPr>
        <w:t>тог</w:t>
      </w:r>
      <w:r w:rsidR="005F72EA">
        <w:rPr>
          <w:i/>
        </w:rPr>
        <w:t xml:space="preserve">о 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630E6C">
        <w:rPr>
          <w:i/>
        </w:rPr>
        <w:t>22 апреля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055425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630E6C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Сорок шес</w:t>
      </w:r>
      <w:r w:rsidR="00D24DAD">
        <w:rPr>
          <w:rFonts w:ascii="Times New Roman" w:eastAsia="Times New Roman" w:hAnsi="Times New Roman" w:cs="Times New Roman"/>
          <w:sz w:val="28"/>
          <w:szCs w:val="28"/>
        </w:rPr>
        <w:t>тое</w:t>
      </w:r>
      <w:r w:rsidR="005F7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22 апреля</w:t>
      </w:r>
      <w:r w:rsidR="005F72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включено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0E6C">
        <w:rPr>
          <w:rFonts w:ascii="Times New Roman" w:eastAsia="Times New Roman" w:hAnsi="Times New Roman" w:cs="Times New Roman"/>
          <w:color w:val="000000"/>
          <w:sz w:val="28"/>
          <w:szCs w:val="28"/>
        </w:rPr>
        <w:t>семна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>дцать вопросов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принят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>о семь</w:t>
      </w:r>
      <w:r w:rsidR="008317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>решений,</w:t>
      </w:r>
      <w:r w:rsidR="0070713C">
        <w:rPr>
          <w:rFonts w:ascii="Times New Roman" w:hAnsi="Times New Roman" w:cs="Times New Roman"/>
          <w:color w:val="000000"/>
          <w:sz w:val="28"/>
          <w:szCs w:val="28"/>
        </w:rPr>
        <w:t xml:space="preserve"> которы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подписания 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 xml:space="preserve"> и.о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30E6C">
        <w:rPr>
          <w:rFonts w:ascii="Times New Roman" w:eastAsia="Times New Roman" w:hAnsi="Times New Roman" w:cs="Times New Roman"/>
          <w:color w:val="000000"/>
          <w:sz w:val="28"/>
          <w:szCs w:val="28"/>
        </w:rPr>
        <w:t>лавы города Попович А.С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41D4" w:rsidRPr="00AB4BF8" w:rsidRDefault="00F751C6" w:rsidP="00F751C6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C1385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F751C6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>«О внесении изменений и дополнений в решение городск</w:t>
      </w:r>
      <w:r w:rsidR="00055425">
        <w:rPr>
          <w:b/>
          <w:bCs/>
          <w:sz w:val="28"/>
          <w:szCs w:val="28"/>
        </w:rPr>
        <w:t>ого Совета народных депутатов от 22 декабря 2015 года № 120</w:t>
      </w:r>
      <w:r w:rsidR="001E705E" w:rsidRPr="001A15C2">
        <w:rPr>
          <w:b/>
          <w:bCs/>
          <w:sz w:val="28"/>
          <w:szCs w:val="28"/>
        </w:rPr>
        <w:t xml:space="preserve"> «О городском бюджете  на 201</w:t>
      </w:r>
      <w:r w:rsidR="00630E6C">
        <w:rPr>
          <w:b/>
          <w:bCs/>
          <w:sz w:val="28"/>
          <w:szCs w:val="28"/>
        </w:rPr>
        <w:t>6 год» № 5</w:t>
      </w:r>
      <w:r w:rsidR="00055425">
        <w:rPr>
          <w:b/>
          <w:bCs/>
          <w:sz w:val="28"/>
          <w:szCs w:val="28"/>
        </w:rPr>
        <w:t>.</w:t>
      </w:r>
    </w:p>
    <w:p w:rsidR="00524519" w:rsidRDefault="00524519" w:rsidP="00524519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Внесено в порядке законодательной инициативы главой города. В соответствии с решением Свободненского городского Совета народных депутатов от 10.04.2012 № 163 «Об утверждении Положения о бюджетном процессе в муниципальном образовании «город Свободный»,         (с изм. от 10.10.2013 № 3, от 11.08.2014 № 44, от 13.10.2014 № 50, от 07.08.2015 г. № 94, от 12.11.2015 № 108)  в решение Свободненского городского Совета народных депутатов от 22.12.2015 № 120 «О городском бюджете  на 2016 год» вносятся следующие </w:t>
      </w:r>
      <w:r w:rsidR="00B452AF">
        <w:rPr>
          <w:sz w:val="28"/>
          <w:szCs w:val="28"/>
        </w:rPr>
        <w:t xml:space="preserve"> дополнения и </w:t>
      </w:r>
      <w:r>
        <w:rPr>
          <w:sz w:val="28"/>
          <w:szCs w:val="28"/>
        </w:rPr>
        <w:t xml:space="preserve">изменения: </w:t>
      </w:r>
    </w:p>
    <w:p w:rsidR="00374682" w:rsidRPr="00374682" w:rsidRDefault="00A97462" w:rsidP="0037468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374682">
        <w:rPr>
          <w:rFonts w:ascii="Times New Roman" w:hAnsi="Times New Roman" w:cs="Times New Roman"/>
          <w:sz w:val="28"/>
          <w:szCs w:val="28"/>
        </w:rPr>
        <w:t>Утверждены</w:t>
      </w:r>
      <w:r w:rsidR="00374682" w:rsidRPr="00374682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374682" w:rsidRPr="00374682" w:rsidRDefault="00374682" w:rsidP="00374682">
      <w:pPr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74682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1 354 555 517,47 рублей; </w:t>
      </w:r>
    </w:p>
    <w:p w:rsidR="00374682" w:rsidRPr="00374682" w:rsidRDefault="00374682" w:rsidP="00374682">
      <w:pPr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74682">
        <w:rPr>
          <w:rFonts w:ascii="Times New Roman" w:hAnsi="Times New Roman" w:cs="Times New Roman"/>
          <w:sz w:val="28"/>
          <w:szCs w:val="28"/>
        </w:rPr>
        <w:t>общий объем расходов в сумме 1 436 467 696,90 рублей;</w:t>
      </w:r>
    </w:p>
    <w:p w:rsidR="00374682" w:rsidRPr="00374682" w:rsidRDefault="00374682" w:rsidP="00374682">
      <w:pPr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74682">
        <w:rPr>
          <w:rFonts w:ascii="Times New Roman" w:hAnsi="Times New Roman" w:cs="Times New Roman"/>
          <w:sz w:val="28"/>
          <w:szCs w:val="28"/>
        </w:rPr>
        <w:t>прогнозируемый дефицит в сумме 81 912 179,43 рублей.</w:t>
      </w:r>
    </w:p>
    <w:p w:rsidR="00374682" w:rsidRPr="00374682" w:rsidRDefault="00374682" w:rsidP="0037468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374682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523 512 907,26 руб.</w:t>
      </w:r>
    </w:p>
    <w:p w:rsidR="00374682" w:rsidRPr="00374682" w:rsidRDefault="00374682" w:rsidP="00374682">
      <w:pPr>
        <w:pStyle w:val="ConsPlusNormal"/>
        <w:spacing w:line="240" w:lineRule="atLeast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Утвержден</w:t>
      </w:r>
      <w:r w:rsidRPr="00374682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 831 042 610,21 рублей.</w:t>
      </w:r>
    </w:p>
    <w:p w:rsidR="00374682" w:rsidRPr="00374682" w:rsidRDefault="00374682" w:rsidP="0037468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Pr="00374682">
        <w:rPr>
          <w:rFonts w:ascii="Times New Roman" w:hAnsi="Times New Roman" w:cs="Times New Roman"/>
          <w:sz w:val="28"/>
          <w:szCs w:val="28"/>
        </w:rPr>
        <w:t>на 2016 год объем доходов городского бюджета, за исключением субсидий, субвенций и иных межбюджетных трансфертов, имеющих целевое назначение в сумме 593 527 007,26 руб.</w:t>
      </w:r>
    </w:p>
    <w:p w:rsidR="00374682" w:rsidRPr="00374682" w:rsidRDefault="00374682" w:rsidP="00374682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374682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  в </w:t>
      </w:r>
    </w:p>
    <w:p w:rsidR="00374682" w:rsidRPr="00374682" w:rsidRDefault="00374682" w:rsidP="0037468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74682">
        <w:rPr>
          <w:rFonts w:ascii="Times New Roman" w:hAnsi="Times New Roman" w:cs="Times New Roman"/>
          <w:sz w:val="28"/>
          <w:szCs w:val="28"/>
        </w:rPr>
        <w:t xml:space="preserve">сумме 407 390 543,34 рублей. </w:t>
      </w:r>
    </w:p>
    <w:p w:rsidR="00374682" w:rsidRPr="00374682" w:rsidRDefault="00374682" w:rsidP="0037468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Утвержден</w:t>
      </w:r>
      <w:r w:rsidRPr="00374682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год  в  сумме  82 201 961,01 рублей.</w:t>
      </w:r>
    </w:p>
    <w:p w:rsidR="00E7412F" w:rsidRPr="00E7412F" w:rsidRDefault="00A97462" w:rsidP="0070713C">
      <w:pPr>
        <w:pStyle w:val="a5"/>
        <w:tabs>
          <w:tab w:val="left" w:pos="708"/>
        </w:tabs>
        <w:ind w:firstLine="720"/>
        <w:jc w:val="both"/>
        <w:rPr>
          <w:rStyle w:val="af3"/>
          <w:b w:val="0"/>
          <w:color w:val="auto"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751C6" w:rsidRDefault="00F751C6" w:rsidP="00F751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Default="005F0E17" w:rsidP="00DE2BCC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630E6C" w:rsidRPr="00374682" w:rsidRDefault="00374682" w:rsidP="00B452AF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4682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74682">
        <w:rPr>
          <w:rFonts w:ascii="Times New Roman" w:hAnsi="Times New Roman" w:cs="Times New Roman"/>
          <w:b/>
          <w:sz w:val="28"/>
          <w:szCs w:val="28"/>
        </w:rPr>
        <w:t>.</w:t>
      </w:r>
      <w:r w:rsidR="00412210">
        <w:rPr>
          <w:rFonts w:ascii="Times New Roman" w:hAnsi="Times New Roman" w:cs="Times New Roman"/>
          <w:b/>
          <w:sz w:val="28"/>
          <w:szCs w:val="28"/>
        </w:rPr>
        <w:t xml:space="preserve"> Об утверждении условий приватизации объектов муниципального имущества.</w:t>
      </w:r>
    </w:p>
    <w:p w:rsidR="00DB5B93" w:rsidRPr="00DB5B93" w:rsidRDefault="00DB5B93" w:rsidP="00DB5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Принятие данного</w:t>
      </w:r>
      <w:r w:rsidRPr="00DB5B93">
        <w:rPr>
          <w:rFonts w:ascii="Times New Roman" w:hAnsi="Times New Roman" w:cs="Times New Roman"/>
          <w:sz w:val="28"/>
          <w:szCs w:val="28"/>
        </w:rPr>
        <w:t xml:space="preserve"> решения обусловлено необходимостью определения условий и способа продажи объектов муниципального имущества в рамках  </w:t>
      </w:r>
      <w:r w:rsidRPr="00DB5B93">
        <w:rPr>
          <w:rFonts w:ascii="Times New Roman" w:hAnsi="Times New Roman" w:cs="Times New Roman"/>
          <w:sz w:val="28"/>
          <w:szCs w:val="28"/>
        </w:rPr>
        <w:lastRenderedPageBreak/>
        <w:t>реализации  решения  Свободненского городского Совета народных депутатов от 09.10.2015 № 103 «Об утверждении прогнозного плана приватизации муниципального имущества на 2016-2018 годы»                                   (в ред. от 11.02.2016 № 125).</w:t>
      </w:r>
    </w:p>
    <w:p w:rsidR="00DB5B93" w:rsidRPr="00DB5B93" w:rsidRDefault="00DB5B93" w:rsidP="00DB5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решении</w:t>
      </w:r>
      <w:r w:rsidRPr="00DB5B93">
        <w:rPr>
          <w:rFonts w:ascii="Times New Roman" w:hAnsi="Times New Roman" w:cs="Times New Roman"/>
          <w:sz w:val="28"/>
          <w:szCs w:val="28"/>
        </w:rPr>
        <w:t xml:space="preserve"> указан способ приватизации объектов, технические характеристики, адрес местонахождения и начальная стоимость продажи, в соответствии со  ст. 14 </w:t>
      </w:r>
      <w:r w:rsidRPr="00DB5B93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21.12.2001 № 178-ФЗ                         «О приватизации государственного и муниципального имущества»</w:t>
      </w:r>
      <w:r w:rsidRPr="00DB5B93">
        <w:rPr>
          <w:rFonts w:ascii="Times New Roman" w:hAnsi="Times New Roman" w:cs="Times New Roman"/>
          <w:sz w:val="28"/>
          <w:szCs w:val="28"/>
        </w:rPr>
        <w:t>.</w:t>
      </w:r>
    </w:p>
    <w:p w:rsidR="00DB5B93" w:rsidRDefault="00DB5B93" w:rsidP="00DB5B9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630E6C" w:rsidRDefault="00630E6C" w:rsidP="00DB5B9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5B93" w:rsidRPr="00DB5B93" w:rsidRDefault="00DB5B93" w:rsidP="00DB5B9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1.3.</w:t>
      </w:r>
      <w:r w:rsidR="001D7D2C" w:rsidRPr="001D7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D2C">
        <w:rPr>
          <w:rFonts w:ascii="Times New Roman" w:hAnsi="Times New Roman" w:cs="Times New Roman"/>
          <w:b/>
          <w:sz w:val="28"/>
          <w:szCs w:val="28"/>
        </w:rPr>
        <w:t>«</w:t>
      </w:r>
      <w:r w:rsidR="001D7D2C" w:rsidRPr="001D7D2C">
        <w:rPr>
          <w:rFonts w:ascii="Times New Roman" w:hAnsi="Times New Roman"/>
          <w:b/>
          <w:sz w:val="28"/>
          <w:szCs w:val="28"/>
        </w:rPr>
        <w:t>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стоимости имущества, находящегося в собственности гражданина и в собственности членов его семьи ( 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фонда».</w:t>
      </w:r>
    </w:p>
    <w:p w:rsidR="009F12B7" w:rsidRPr="009F12B7" w:rsidRDefault="009F12B7" w:rsidP="009F12B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2B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8" w:history="1">
        <w:r w:rsidRPr="009F12B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подпункта 2 пункта 1 статьи 14</w:t>
        </w:r>
      </w:hyperlink>
      <w:r w:rsidRPr="009F12B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9F12B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пункта 2 статьи 49</w:t>
        </w:r>
      </w:hyperlink>
      <w:r w:rsidRPr="009F12B7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в целях реализации </w:t>
      </w:r>
      <w:hyperlink r:id="rId10" w:history="1">
        <w:r w:rsidRPr="009F12B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статьи 6</w:t>
        </w:r>
      </w:hyperlink>
      <w:r w:rsidRPr="009F12B7">
        <w:rPr>
          <w:rFonts w:ascii="Times New Roman" w:hAnsi="Times New Roman" w:cs="Times New Roman"/>
          <w:sz w:val="28"/>
          <w:szCs w:val="28"/>
        </w:rPr>
        <w:t xml:space="preserve"> Закона Амурской области от 23 ноября 2012 г. N 119-ОЗ "О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и о порядке признания граждан малоимущими в целях предоставления им по договорам социального найма жилых помещений муниципального жилищного фонда":</w:t>
      </w:r>
    </w:p>
    <w:p w:rsidR="009F12B7" w:rsidRPr="009F12B7" w:rsidRDefault="009F12B7" w:rsidP="009F12B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9F12B7">
        <w:rPr>
          <w:rFonts w:ascii="Times New Roman" w:hAnsi="Times New Roman" w:cs="Times New Roman"/>
          <w:sz w:val="28"/>
          <w:szCs w:val="28"/>
        </w:rPr>
        <w:t xml:space="preserve"> Расчет величины порогового значения размера дохода, приходящегося на каждого члена семьи или одиноко проживающего гражданина и порогового значения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(приложение №1).</w:t>
      </w:r>
    </w:p>
    <w:p w:rsidR="009F12B7" w:rsidRPr="009F12B7" w:rsidRDefault="009F12B7" w:rsidP="009F12B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Установлена</w:t>
      </w:r>
      <w:r w:rsidRPr="009F12B7">
        <w:rPr>
          <w:rFonts w:ascii="Times New Roman" w:hAnsi="Times New Roman" w:cs="Times New Roman"/>
          <w:sz w:val="28"/>
          <w:szCs w:val="28"/>
        </w:rPr>
        <w:t xml:space="preserve"> периодичность пересмотра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</w:t>
      </w:r>
      <w:r w:rsidRPr="009F12B7">
        <w:rPr>
          <w:rFonts w:ascii="Times New Roman" w:hAnsi="Times New Roman" w:cs="Times New Roman"/>
          <w:sz w:val="28"/>
          <w:szCs w:val="28"/>
        </w:rPr>
        <w:lastRenderedPageBreak/>
        <w:t>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один раз в год.</w:t>
      </w:r>
    </w:p>
    <w:p w:rsidR="009F12B7" w:rsidRPr="009F12B7" w:rsidRDefault="009F12B7" w:rsidP="009F12B7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2B7">
        <w:rPr>
          <w:rFonts w:ascii="Times New Roman" w:hAnsi="Times New Roman" w:cs="Times New Roman"/>
          <w:sz w:val="28"/>
          <w:szCs w:val="28"/>
        </w:rPr>
        <w:t xml:space="preserve">Решение Свободненского городского Совета народных депутатов от 15.06.2015 №89 «Об установлении величины порогового значения размера дохода, приходящегося на каждого члена семьи или одиноко проживающего гражданина, и величины порогового значения 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  признать утратившим силу. </w:t>
      </w:r>
    </w:p>
    <w:p w:rsidR="009F12B7" w:rsidRDefault="009F12B7" w:rsidP="009F12B7">
      <w:pPr>
        <w:pStyle w:val="af0"/>
        <w:tabs>
          <w:tab w:val="left" w:pos="1134"/>
          <w:tab w:val="right" w:pos="9356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12B7" w:rsidRPr="009F12B7" w:rsidRDefault="009F12B7" w:rsidP="009F12B7">
      <w:pPr>
        <w:pStyle w:val="af0"/>
        <w:tabs>
          <w:tab w:val="left" w:pos="1134"/>
          <w:tab w:val="right" w:pos="9356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</w:t>
      </w:r>
      <w:r w:rsidRPr="009F12B7">
        <w:rPr>
          <w:rFonts w:ascii="Times New Roman" w:hAnsi="Times New Roman" w:cs="Times New Roman"/>
          <w:sz w:val="28"/>
          <w:szCs w:val="28"/>
        </w:rPr>
        <w:t>ешение вступает в силу со дня опубликования в средствах массовой информации.</w:t>
      </w:r>
    </w:p>
    <w:p w:rsidR="00630E6C" w:rsidRPr="00DB5B93" w:rsidRDefault="00630E6C" w:rsidP="00DB5B9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2B7" w:rsidRDefault="009F12B7" w:rsidP="009F12B7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630E6C" w:rsidRPr="009F12B7" w:rsidRDefault="009F12B7" w:rsidP="00DB5B9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1.4.</w:t>
      </w:r>
      <w:r w:rsidRPr="009F12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12B7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от 12.02.2015 г. № 25/182 «О согласии на передачу жилых помещений, расположенных по улице Парниковая, 15 г. Свободного в собственность граждан и снос аварийного жилья» ( в ред. от 14.05.2015 № 30 /237, от 11. 06.2015 № 31/252, от 11.02.2016 № 43/344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FD2263" w:rsidRDefault="00366E62" w:rsidP="00FD2263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Постановление</w:t>
      </w:r>
      <w:r w:rsidR="00FD2263">
        <w:rPr>
          <w:rFonts w:ascii="Times New Roman" w:hAnsi="Times New Roman"/>
          <w:b w:val="0"/>
          <w:color w:val="auto"/>
          <w:sz w:val="28"/>
          <w:szCs w:val="28"/>
        </w:rPr>
        <w:t xml:space="preserve"> обусловлен</w:t>
      </w:r>
      <w:r>
        <w:rPr>
          <w:rFonts w:ascii="Times New Roman" w:hAnsi="Times New Roman"/>
          <w:b w:val="0"/>
          <w:color w:val="auto"/>
          <w:sz w:val="28"/>
          <w:szCs w:val="28"/>
        </w:rPr>
        <w:t>о</w:t>
      </w:r>
      <w:r w:rsidR="00FD2263">
        <w:rPr>
          <w:rFonts w:ascii="Times New Roman" w:hAnsi="Times New Roman"/>
          <w:b w:val="0"/>
          <w:color w:val="auto"/>
          <w:sz w:val="28"/>
          <w:szCs w:val="28"/>
        </w:rPr>
        <w:t xml:space="preserve"> необходимостью внесения изменений в постановление от 12.02.2015 № 25/182 «О согласии на передачу жилых помещений, расположенных по  улице Парниковая,15 г. Свободного в собственность граждан и снос  и аварийного жилья»</w:t>
      </w:r>
      <w:r w:rsidR="00FD2263">
        <w:rPr>
          <w:sz w:val="28"/>
          <w:szCs w:val="28"/>
        </w:rPr>
        <w:t xml:space="preserve"> </w:t>
      </w:r>
      <w:r w:rsidR="00FD2263">
        <w:rPr>
          <w:b w:val="0"/>
          <w:color w:val="auto"/>
          <w:sz w:val="28"/>
          <w:szCs w:val="28"/>
        </w:rPr>
        <w:t>(</w:t>
      </w:r>
      <w:r w:rsidR="00FD2263">
        <w:rPr>
          <w:rFonts w:ascii="Times New Roman" w:hAnsi="Times New Roman"/>
          <w:b w:val="0"/>
          <w:color w:val="auto"/>
          <w:sz w:val="28"/>
          <w:szCs w:val="28"/>
        </w:rPr>
        <w:t>в ред. от 14.05.2015 № 30/237, от 11.06.2015 №31/252, от 11.02.2016 №43/344)</w:t>
      </w:r>
      <w:r w:rsidR="00FD2263">
        <w:rPr>
          <w:rFonts w:ascii="Times New Roman" w:hAnsi="Times New Roman"/>
          <w:b w:val="0"/>
          <w:sz w:val="28"/>
          <w:szCs w:val="28"/>
        </w:rPr>
        <w:t xml:space="preserve"> </w:t>
      </w:r>
      <w:r w:rsidR="00FD2263">
        <w:rPr>
          <w:rFonts w:ascii="Times New Roman" w:hAnsi="Times New Roman"/>
          <w:b w:val="0"/>
          <w:color w:val="auto"/>
          <w:sz w:val="28"/>
          <w:szCs w:val="28"/>
        </w:rPr>
        <w:t xml:space="preserve">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сносу.</w:t>
      </w:r>
    </w:p>
    <w:p w:rsidR="00630E6C" w:rsidRDefault="00FD2263" w:rsidP="00DB5B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7690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FD2263" w:rsidRDefault="00FD2263" w:rsidP="00DB5B93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2263">
        <w:rPr>
          <w:rFonts w:ascii="Times New Roman" w:hAnsi="Times New Roman" w:cs="Times New Roman"/>
          <w:b/>
          <w:sz w:val="28"/>
          <w:szCs w:val="28"/>
        </w:rPr>
        <w:t>1.5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D2263">
        <w:rPr>
          <w:rFonts w:ascii="Times New Roman" w:hAnsi="Times New Roman" w:cs="Times New Roman"/>
          <w:b/>
          <w:color w:val="000000"/>
          <w:sz w:val="28"/>
          <w:szCs w:val="28"/>
        </w:rPr>
        <w:t>«О согласии на передачу жилых помещений, расположенных по улице  Екимова, д. 60  г. Свободного в собственность граждан и снос аварийного жилья»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66E62" w:rsidRPr="00366E62" w:rsidRDefault="00366E62" w:rsidP="00366E62">
      <w:pPr>
        <w:spacing w:after="0" w:line="240" w:lineRule="atLeast"/>
        <w:ind w:hanging="40"/>
        <w:jc w:val="both"/>
        <w:rPr>
          <w:rFonts w:ascii="Times New Roman" w:hAnsi="Times New Roman" w:cs="Times New Roman"/>
          <w:sz w:val="28"/>
          <w:szCs w:val="28"/>
        </w:rPr>
      </w:pPr>
      <w:r w:rsidRPr="00366E62">
        <w:rPr>
          <w:rFonts w:ascii="Times New Roman" w:hAnsi="Times New Roman" w:cs="Times New Roman"/>
          <w:sz w:val="28"/>
          <w:szCs w:val="28"/>
        </w:rPr>
        <w:t xml:space="preserve">           Рассмотрев обращение главы города «О согласии на передачу жилых помещений, расположенных по  улице Екимова,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E62">
        <w:rPr>
          <w:rFonts w:ascii="Times New Roman" w:hAnsi="Times New Roman" w:cs="Times New Roman"/>
          <w:sz w:val="28"/>
          <w:szCs w:val="28"/>
        </w:rPr>
        <w:t xml:space="preserve">60 г. Свободного в собственность граждан и снос аварийного жилья» в целях исполнения программы переселения граждан из аварийного жилищного фонда на территории города Свободного Амурской области и обеспечения  жилищных прав собственников </w:t>
      </w:r>
      <w:r w:rsidRPr="00366E62">
        <w:rPr>
          <w:rFonts w:ascii="Times New Roman" w:hAnsi="Times New Roman" w:cs="Times New Roman"/>
          <w:sz w:val="28"/>
          <w:szCs w:val="28"/>
        </w:rPr>
        <w:lastRenderedPageBreak/>
        <w:t>жилых помещений, руководствуясь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д</w:t>
      </w:r>
      <w:r w:rsidRPr="00366E62">
        <w:rPr>
          <w:rFonts w:ascii="Times New Roman" w:hAnsi="Times New Roman" w:cs="Times New Roman"/>
          <w:sz w:val="28"/>
          <w:szCs w:val="28"/>
        </w:rPr>
        <w:t>ать согласие на передачу собственникам жилых помещений в многоквартирных домах, признанных в установленном порядке аварийными и подлежащими сносу, муниципальные жилые помещения в обмен на принадлежащие им жилые помещения, согласно приложению №1.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договора мены.</w:t>
      </w:r>
    </w:p>
    <w:p w:rsidR="00366E62" w:rsidRPr="00366E62" w:rsidRDefault="00366E62" w:rsidP="00366E6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E62">
        <w:rPr>
          <w:rFonts w:ascii="Times New Roman" w:hAnsi="Times New Roman" w:cs="Times New Roman"/>
          <w:sz w:val="28"/>
          <w:szCs w:val="28"/>
        </w:rPr>
        <w:t xml:space="preserve"> Администрации города, после государственной регистрации права муниципальной собственности на переданные жилые помещения и расселения граждан по договорам социального найма, осуществить снос расселенных, многоквартирных домов, признанных в установленном порядке аварийными и подлежащими сносу в течении месяца после расселения (приложение №2).</w:t>
      </w:r>
    </w:p>
    <w:p w:rsidR="00366E62" w:rsidRPr="00366E62" w:rsidRDefault="00366E62" w:rsidP="00366E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66E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6E6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комиссию по бюджету, финансам, налогам и собственности (И.А. Киевская).</w:t>
      </w:r>
    </w:p>
    <w:p w:rsidR="00366E62" w:rsidRDefault="00366E62" w:rsidP="00366E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66E62" w:rsidRDefault="00366E62" w:rsidP="00366E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</w:t>
      </w:r>
      <w:r w:rsidRPr="00366E62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366E62" w:rsidRDefault="00366E62" w:rsidP="00366E6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66E62" w:rsidRPr="00542D45" w:rsidRDefault="00366E62" w:rsidP="00366E62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6E62">
        <w:rPr>
          <w:rFonts w:ascii="Times New Roman" w:hAnsi="Times New Roman" w:cs="Times New Roman"/>
          <w:b/>
          <w:sz w:val="28"/>
          <w:szCs w:val="28"/>
        </w:rPr>
        <w:t>1.6.</w:t>
      </w:r>
      <w:r w:rsidR="00542D45" w:rsidRPr="00542D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2D45" w:rsidRPr="00542D45">
        <w:rPr>
          <w:rFonts w:ascii="Times New Roman" w:hAnsi="Times New Roman" w:cs="Times New Roman"/>
          <w:b/>
          <w:color w:val="000000"/>
          <w:sz w:val="28"/>
          <w:szCs w:val="28"/>
        </w:rPr>
        <w:t>О согласии на передачу жилых помещений, расположенных по улице Репина, 8/1 г. Свободного в собственность граждан и снос аварийного жилья»</w:t>
      </w:r>
    </w:p>
    <w:p w:rsidR="00F3583A" w:rsidRPr="00F3583A" w:rsidRDefault="00F3583A" w:rsidP="00F3583A">
      <w:pPr>
        <w:spacing w:after="0" w:line="240" w:lineRule="atLeast"/>
        <w:ind w:hanging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3583A">
        <w:rPr>
          <w:rFonts w:ascii="Times New Roman" w:hAnsi="Times New Roman" w:cs="Times New Roman"/>
          <w:sz w:val="28"/>
          <w:szCs w:val="28"/>
        </w:rPr>
        <w:t>Рассмотрев обращение главы города «О согласии на передачу жилых помещений, расположенных по  улице Репина, 8/1 г. Свободного в собственность граждан и снос аварийного жилья» в целях исполнения программы переселения граждан из аварийного жилищного фонда на территории города Свободного Амурской области и обеспечения  жилищных прав собственников жилых помещений, руководствуясь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д</w:t>
      </w:r>
      <w:r w:rsidRPr="00F3583A">
        <w:rPr>
          <w:rFonts w:ascii="Times New Roman" w:hAnsi="Times New Roman" w:cs="Times New Roman"/>
          <w:sz w:val="28"/>
          <w:szCs w:val="28"/>
        </w:rPr>
        <w:t>ать согласие на передачу собственникам жилых помещений многоквартирных домов, признанных в установленном порядке аварийными и подлежащими сносу, муниципальные жилые помещения в обмен на принадлежащие им жилые помещения, согласно приложению №1.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договора мены.</w:t>
      </w:r>
    </w:p>
    <w:p w:rsidR="00F3583A" w:rsidRPr="00F3583A" w:rsidRDefault="00F3583A" w:rsidP="00F3583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3583A">
        <w:rPr>
          <w:rFonts w:ascii="Times New Roman" w:hAnsi="Times New Roman" w:cs="Times New Roman"/>
          <w:sz w:val="28"/>
          <w:szCs w:val="28"/>
        </w:rPr>
        <w:t xml:space="preserve"> Администрации города, после государственной регистрации права муниципальной собственности на переданные жилые помещения и расселения граждан по договорам социального найма, осуществить снос расселенных, многоквартирных домов, признанных в установленном порядке аварийными и подлежащими сносу  в течении месяца после расселения (приложение №2).</w:t>
      </w:r>
    </w:p>
    <w:p w:rsidR="00F3583A" w:rsidRPr="00F3583A" w:rsidRDefault="00F3583A" w:rsidP="00F3583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3583A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комиссию по бюджету, финансам, налогам и собственности (И.А. Киевская).</w:t>
      </w:r>
    </w:p>
    <w:p w:rsidR="00F3583A" w:rsidRPr="00F3583A" w:rsidRDefault="00F3583A" w:rsidP="00F3583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П</w:t>
      </w:r>
      <w:r w:rsidRPr="00F3583A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F3583A" w:rsidRDefault="00F3583A" w:rsidP="00FD226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2263" w:rsidRPr="00E552B1" w:rsidRDefault="00FD2263" w:rsidP="00FD226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1.7. Об информации о выплате заработной платы работникам бюджетных учреждений за февраль - март 2016 года</w:t>
      </w:r>
    </w:p>
    <w:p w:rsidR="00FD2263" w:rsidRDefault="00FD2263" w:rsidP="00FD2263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FD2263" w:rsidRPr="003B7C4E" w:rsidRDefault="00FD2263" w:rsidP="00FD2263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C4E"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г. Свободного о выплате заработной платы работникам</w:t>
      </w:r>
      <w:r>
        <w:rPr>
          <w:rFonts w:ascii="Times New Roman" w:hAnsi="Times New Roman" w:cs="Times New Roman"/>
          <w:sz w:val="28"/>
          <w:szCs w:val="28"/>
        </w:rPr>
        <w:t xml:space="preserve"> бюджетных учреждений за </w:t>
      </w:r>
      <w:r w:rsidRPr="003B7C4E">
        <w:rPr>
          <w:rFonts w:ascii="Times New Roman" w:hAnsi="Times New Roman" w:cs="Times New Roman"/>
          <w:sz w:val="28"/>
          <w:szCs w:val="28"/>
        </w:rPr>
        <w:t>февраль</w:t>
      </w:r>
      <w:r>
        <w:rPr>
          <w:rFonts w:ascii="Times New Roman" w:hAnsi="Times New Roman" w:cs="Times New Roman"/>
          <w:sz w:val="28"/>
          <w:szCs w:val="28"/>
        </w:rPr>
        <w:t>- март</w:t>
      </w:r>
      <w:r w:rsidRPr="003B7C4E">
        <w:rPr>
          <w:rFonts w:ascii="Times New Roman" w:hAnsi="Times New Roman" w:cs="Times New Roman"/>
          <w:sz w:val="28"/>
          <w:szCs w:val="28"/>
        </w:rPr>
        <w:t xml:space="preserve"> 2016 года,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п</w:t>
      </w:r>
      <w:r w:rsidRPr="003B7C4E">
        <w:rPr>
          <w:rFonts w:ascii="Times New Roman" w:hAnsi="Times New Roman" w:cs="Times New Roman"/>
          <w:sz w:val="28"/>
          <w:szCs w:val="28"/>
        </w:rPr>
        <w:t>ринять информацию о выплате заработной платы работникам бюджетных учреждений за  январь-февраль 20</w:t>
      </w:r>
      <w:r>
        <w:rPr>
          <w:rFonts w:ascii="Times New Roman" w:hAnsi="Times New Roman" w:cs="Times New Roman"/>
          <w:sz w:val="28"/>
          <w:szCs w:val="28"/>
        </w:rPr>
        <w:t>16 года к сведению</w:t>
      </w:r>
      <w:r w:rsidRPr="003B7C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2263" w:rsidRPr="003B7C4E" w:rsidRDefault="00FD2263" w:rsidP="00FD226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D2263" w:rsidRPr="003B7C4E" w:rsidRDefault="00FD2263" w:rsidP="00FD226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3B7C4E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подписания.  </w:t>
      </w:r>
    </w:p>
    <w:p w:rsidR="00630E6C" w:rsidRPr="00DB5B93" w:rsidRDefault="00630E6C" w:rsidP="00DB5B9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583A" w:rsidRDefault="00F3583A" w:rsidP="00F3583A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2. Вопросы регламента, законности  и охраны общественного порядка</w:t>
      </w:r>
    </w:p>
    <w:p w:rsidR="00F3583A" w:rsidRDefault="00F3583A" w:rsidP="00F3583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583A" w:rsidRDefault="00F3583A" w:rsidP="00F3583A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решения городского Совета:</w:t>
      </w:r>
    </w:p>
    <w:p w:rsidR="00F3583A" w:rsidRDefault="00F3583A" w:rsidP="00F3583A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2.1. </w:t>
      </w:r>
      <w:r w:rsidRPr="00F3583A">
        <w:rPr>
          <w:rFonts w:ascii="Times New Roman" w:hAnsi="Times New Roman" w:cs="Times New Roman"/>
          <w:b/>
          <w:sz w:val="28"/>
          <w:szCs w:val="28"/>
        </w:rPr>
        <w:t>«Об отмене решения Свободненского городского Совета народных депутатов от 11.02.2016 № 124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Устав муниципального образования «город Свободный».</w:t>
      </w:r>
    </w:p>
    <w:p w:rsidR="00B33EC7" w:rsidRPr="00B33EC7" w:rsidRDefault="00B33EC7" w:rsidP="00B33E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</w:t>
      </w:r>
      <w:r w:rsidRPr="00B33EC7">
        <w:rPr>
          <w:rFonts w:ascii="Times New Roman" w:hAnsi="Times New Roman" w:cs="Times New Roman"/>
          <w:sz w:val="28"/>
          <w:szCs w:val="28"/>
        </w:rPr>
        <w:t xml:space="preserve"> «Об отмене решения Свободненского городского Совета народных депутатов от 11.02.2016 № 124 «О внесении изменений в Устав муниципального образования «город Свободный»   разработан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33EC7">
        <w:rPr>
          <w:rFonts w:ascii="Times New Roman" w:hAnsi="Times New Roman" w:cs="Times New Roman"/>
          <w:sz w:val="28"/>
          <w:szCs w:val="28"/>
        </w:rPr>
        <w:t xml:space="preserve"> в целях соблюдения  процедуры, предусмотренной для государственной регистрации уставов муниципальных образований Федеральным законом    от 06.10.2003 № 131-ФЗ «Об общих принципах организации местного самоуправления в Российской Федерации»</w:t>
      </w:r>
    </w:p>
    <w:p w:rsidR="00B33EC7" w:rsidRDefault="00B33EC7" w:rsidP="00B33EC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B33EC7" w:rsidRDefault="00B33EC7" w:rsidP="00B33EC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3EC7" w:rsidRDefault="00B33EC7" w:rsidP="00B33EC7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3EC7">
        <w:rPr>
          <w:rFonts w:ascii="Times New Roman" w:hAnsi="Times New Roman" w:cs="Times New Roman"/>
          <w:b/>
          <w:sz w:val="28"/>
          <w:szCs w:val="28"/>
        </w:rPr>
        <w:t>2.2.</w:t>
      </w:r>
      <w:r w:rsidRPr="00B33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Устав муниципального образования «город Свободный».</w:t>
      </w:r>
    </w:p>
    <w:p w:rsidR="00B33EC7" w:rsidRPr="00B33EC7" w:rsidRDefault="00B33EC7" w:rsidP="00B33EC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658CE" w:rsidRPr="00A658CE" w:rsidRDefault="00A658CE" w:rsidP="00A658CE">
      <w:pPr>
        <w:pStyle w:val="ConsPlusNormal"/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658CE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</w:t>
      </w:r>
      <w:r w:rsidRPr="00A658CE">
        <w:rPr>
          <w:rFonts w:ascii="Times New Roman" w:hAnsi="Times New Roman" w:cs="Times New Roman"/>
          <w:sz w:val="28"/>
          <w:szCs w:val="28"/>
        </w:rPr>
        <w:t xml:space="preserve"> от 03.11.2015 № 303-ФЗ «О внесении изменений в отдельные законодательные акты Российской Федерации» </w:t>
      </w:r>
    </w:p>
    <w:p w:rsidR="00A658CE" w:rsidRPr="00A658CE" w:rsidRDefault="00A658CE" w:rsidP="00A658CE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58CE" w:rsidRPr="00A658CE" w:rsidRDefault="00A658CE" w:rsidP="00A658CE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Внесены</w:t>
      </w:r>
      <w:r w:rsidRPr="00A658CE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 в Устав муниципального образования «город Свободный», утвержденный решением Свободненского городского Совета народных депутатов </w:t>
      </w:r>
      <w:r w:rsidRPr="00A658CE">
        <w:rPr>
          <w:rFonts w:ascii="Times New Roman" w:hAnsi="Times New Roman" w:cs="Times New Roman"/>
          <w:sz w:val="28"/>
          <w:szCs w:val="28"/>
        </w:rPr>
        <w:t xml:space="preserve">от 08.07.2010 № 50 (в редакции решений Свободненского </w:t>
      </w:r>
      <w:r w:rsidRPr="00A658CE">
        <w:rPr>
          <w:rFonts w:ascii="Times New Roman" w:hAnsi="Times New Roman" w:cs="Times New Roman"/>
          <w:sz w:val="28"/>
          <w:szCs w:val="28"/>
        </w:rPr>
        <w:lastRenderedPageBreak/>
        <w:t>городского Совета народных депутатов от 27.12.2010 № 87, от 06.05.2011 № 108, от 01.07.2011 № 122, от 14.11.2011 № 138, от 09.02.2012 № 148, от 08.10.2012 № 193, от 10.12.2012 № 204, от 08.02.2013 № 217, от 16.05.2013 № 235, от 17.03.2014 № 23, № 65 от 11.12.2014):</w:t>
      </w:r>
    </w:p>
    <w:p w:rsidR="00A658CE" w:rsidRPr="00A658CE" w:rsidRDefault="00A658CE" w:rsidP="00A658C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8CE">
        <w:rPr>
          <w:rFonts w:ascii="Times New Roman" w:hAnsi="Times New Roman" w:cs="Times New Roman"/>
          <w:sz w:val="28"/>
          <w:szCs w:val="28"/>
        </w:rPr>
        <w:t>1)  пункт 14 части 2 статьи 38 изложить в следующей редакции:</w:t>
      </w:r>
    </w:p>
    <w:p w:rsidR="00A658CE" w:rsidRPr="00A658CE" w:rsidRDefault="00A658CE" w:rsidP="00A658C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8CE">
        <w:rPr>
          <w:rFonts w:ascii="Times New Roman" w:hAnsi="Times New Roman" w:cs="Times New Roman"/>
          <w:sz w:val="28"/>
          <w:szCs w:val="28"/>
        </w:rPr>
        <w:t xml:space="preserve">«14) несоблюдения ограничений, запретов, неисполнения обязанностей, установленных Федеральным законом «Об общих принципах организации местного самоуправления в Российской Федерации», Федеральным </w:t>
      </w:r>
      <w:hyperlink r:id="rId11" w:history="1">
        <w:r w:rsidRPr="00A658CE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A658CE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коррупции», Федеральным </w:t>
      </w:r>
      <w:hyperlink r:id="rId12" w:history="1">
        <w:r w:rsidRPr="00A658CE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A658CE">
        <w:rPr>
          <w:rFonts w:ascii="Times New Roman" w:hAnsi="Times New Roman" w:cs="Times New Roman"/>
          <w:sz w:val="28"/>
          <w:szCs w:val="28"/>
        </w:rPr>
        <w:t xml:space="preserve"> «О контроле за соответствием расходов лиц, замещающих государственные должности, и иных лиц их доходам», Федеральным </w:t>
      </w:r>
      <w:hyperlink r:id="rId13" w:history="1">
        <w:r w:rsidRPr="00A658CE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A658CE">
        <w:rPr>
          <w:rFonts w:ascii="Times New Roman" w:hAnsi="Times New Roman" w:cs="Times New Roman"/>
          <w:sz w:val="28"/>
          <w:szCs w:val="28"/>
        </w:rPr>
        <w:t xml:space="preserve">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инструментами».»;</w:t>
      </w:r>
    </w:p>
    <w:p w:rsidR="00A658CE" w:rsidRPr="00A658CE" w:rsidRDefault="00A658CE" w:rsidP="00A658CE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A658CE">
        <w:rPr>
          <w:rFonts w:ascii="Times New Roman" w:hAnsi="Times New Roman" w:cs="Times New Roman"/>
          <w:bCs/>
          <w:sz w:val="28"/>
          <w:szCs w:val="28"/>
        </w:rPr>
        <w:t xml:space="preserve">ешение вступает в силу после дня его официального опубликования после его государственной регистрации в </w:t>
      </w:r>
      <w:r w:rsidRPr="00A658CE">
        <w:rPr>
          <w:rFonts w:ascii="Times New Roman" w:hAnsi="Times New Roman" w:cs="Times New Roman"/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 w:rsidRPr="00A658CE">
        <w:rPr>
          <w:rFonts w:ascii="Times New Roman" w:hAnsi="Times New Roman" w:cs="Times New Roman"/>
          <w:bCs/>
          <w:sz w:val="28"/>
          <w:szCs w:val="28"/>
        </w:rPr>
        <w:t>.</w:t>
      </w:r>
    </w:p>
    <w:p w:rsidR="00A658CE" w:rsidRPr="00A658CE" w:rsidRDefault="00A658CE" w:rsidP="00A658CE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58CE" w:rsidRPr="00A658CE" w:rsidRDefault="00A658CE" w:rsidP="00A658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658CE">
        <w:rPr>
          <w:rFonts w:ascii="Times New Roman" w:hAnsi="Times New Roman" w:cs="Times New Roman"/>
          <w:b/>
          <w:sz w:val="28"/>
          <w:szCs w:val="28"/>
        </w:rPr>
        <w:t>2.3.</w:t>
      </w:r>
      <w:r w:rsidRPr="00A658CE">
        <w:rPr>
          <w:rFonts w:ascii="Times New Roman" w:hAnsi="Times New Roman" w:cs="Times New Roman"/>
          <w:sz w:val="28"/>
          <w:szCs w:val="28"/>
        </w:rPr>
        <w:t xml:space="preserve"> </w:t>
      </w:r>
      <w:r w:rsidRPr="00A658CE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 w:rsidRPr="00A658CE">
        <w:rPr>
          <w:rFonts w:ascii="Times New Roman" w:hAnsi="Times New Roman" w:cs="Times New Roman"/>
          <w:b/>
          <w:bCs/>
          <w:sz w:val="28"/>
          <w:szCs w:val="28"/>
        </w:rPr>
        <w:t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</w:t>
      </w:r>
    </w:p>
    <w:p w:rsidR="00211895" w:rsidRDefault="00211895" w:rsidP="002118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Решение «О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Положения о представлении депутатами Свободненского  городского Совета народных депутатов сведений о своих доходах, расходах, об имуществе и обязательствах имущественного характера,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а также о доходах, расходах, об имуществе и обязательствах имущественного характера своих супруги (супруга) и несовершеннолетних детей, размещении данных сведений в информационно-телекоммуникационной сети «Интернет»  на официальном сайте муниципального образования «город Свободный» и представлении этих сведений средствам массовой информации для опубликования, а так же порядке проверки их достоверности и полноты» разработан в целях реализации отдельных статей  Федерального закона  от 25.12.2008 № 273-ФЗ «О противодействии коррупции», Федерального закона от 03.12.2012 № 230-ФЗ «О контроле за соответствием расходов лиц, замещающих государственные должности, и иных лиц их доходам», и </w:t>
      </w:r>
      <w:r>
        <w:rPr>
          <w:rFonts w:ascii="Times New Roman" w:hAnsi="Times New Roman" w:cs="Times New Roman"/>
          <w:sz w:val="28"/>
          <w:szCs w:val="28"/>
        </w:rPr>
        <w:t xml:space="preserve">определяет порядок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депутатами Свободненского городского Совета  сведений о полученных ими доходах, расходах, об имуществе, принадлежащем им на праве собственности, об их обязательствах имущественного характера, а также сведений о доходах, расходах  супруги (супруга) и несовершеннолетних детей, об имуществе, принадлежащем им на праве собственности, об их обязательствах имущественного характера, порядок их размещения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информационно-телекоммуникационной сети «Интернет»  на официальном сайте муниципального образования «город Свободный» </w:t>
      </w:r>
      <w:r>
        <w:rPr>
          <w:rFonts w:ascii="Times New Roman" w:hAnsi="Times New Roman" w:cs="Times New Roman"/>
          <w:sz w:val="28"/>
          <w:szCs w:val="28"/>
        </w:rPr>
        <w:t xml:space="preserve">и предоставления этих сведений средствам массовой информации, </w:t>
      </w:r>
      <w:r>
        <w:rPr>
          <w:rFonts w:ascii="Times New Roman" w:hAnsi="Times New Roman" w:cs="Times New Roman"/>
          <w:bCs/>
          <w:sz w:val="28"/>
          <w:szCs w:val="28"/>
        </w:rPr>
        <w:t>а так же порядок проверки их достоверности и полноты.</w:t>
      </w:r>
    </w:p>
    <w:p w:rsidR="00211895" w:rsidRDefault="00211895" w:rsidP="002118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в средствах массовой информации.</w:t>
      </w:r>
    </w:p>
    <w:p w:rsidR="00DD485C" w:rsidRDefault="00DD485C" w:rsidP="002118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11895" w:rsidRPr="00211895" w:rsidRDefault="00211895" w:rsidP="0021189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1895">
        <w:rPr>
          <w:rFonts w:ascii="Times New Roman" w:hAnsi="Times New Roman" w:cs="Times New Roman"/>
          <w:b/>
          <w:sz w:val="28"/>
          <w:szCs w:val="28"/>
        </w:rPr>
        <w:t>2.4. Об утверждении Порядка организации и проведения публичных слушаний на территории муниципального образования «город Свободный»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D485C" w:rsidRDefault="00DD485C" w:rsidP="00DD485C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485C" w:rsidRPr="00DD485C" w:rsidRDefault="00DD485C" w:rsidP="00DD485C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85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1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" w:history="1">
        <w:r w:rsidRPr="00DD485C">
          <w:rPr>
            <w:rStyle w:val="af5"/>
            <w:rFonts w:ascii="Times New Roman" w:hAnsi="Times New Roman" w:cs="Times New Roman"/>
            <w:color w:val="000000"/>
            <w:sz w:val="28"/>
            <w:szCs w:val="28"/>
          </w:rPr>
          <w:t>Конституцией</w:t>
        </w:r>
      </w:hyperlink>
      <w:r w:rsidRPr="00DD485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Федеральным </w:t>
      </w:r>
      <w:hyperlink r:id="rId15" w:tooltip="Федеральный закон от 06.10.2003 N 131-ФЗ (ред. от 30.12.2015) &quot;Об общих принципах организации местного самоуправления в Российской Федерации&quot; (с изм. и доп., вступ. в силу с 01.01.2016){КонсультантПлюс}" w:history="1">
        <w:r w:rsidRPr="00DD485C">
          <w:rPr>
            <w:rStyle w:val="af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DD485C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Градостроительным </w:t>
      </w:r>
      <w:hyperlink r:id="rId16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DD485C">
          <w:rPr>
            <w:rStyle w:val="af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DD485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Земельным </w:t>
      </w:r>
      <w:hyperlink r:id="rId17" w:tooltip="&quot;Земельный кодекс Российской Федерации&quot; от 25.10.2001 N 136-ФЗ (ред. от 30.12.2015) (с изм. и доп., вступ. в силу с 01.01.2016){КонсультантПлюс}" w:history="1">
        <w:r w:rsidRPr="00DD485C">
          <w:rPr>
            <w:rStyle w:val="af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DD485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</w:t>
      </w:r>
      <w:hyperlink r:id="rId18" w:tooltip="&quot;Устав муниципального образования города Комсомольска-на-Амуре&quot; (принят решением Комсомольской-на-Амуре городской Думы от 03.09.1996 N 55) (ред. от 08.10.2015) (Зарегистрировано в Хабаровской краевой Думе 30.10.1996 N 248) (с изм. и доп., вступающими в си" w:history="1">
        <w:r w:rsidRPr="00DD485C">
          <w:rPr>
            <w:rStyle w:val="af5"/>
            <w:rFonts w:ascii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DD485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«город Свободный»:</w:t>
      </w:r>
    </w:p>
    <w:p w:rsidR="00DD485C" w:rsidRPr="00DD485C" w:rsidRDefault="00DD485C" w:rsidP="00DD485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DD485C">
        <w:rPr>
          <w:rFonts w:ascii="Times New Roman" w:hAnsi="Times New Roman" w:cs="Times New Roman"/>
          <w:sz w:val="28"/>
          <w:szCs w:val="28"/>
        </w:rPr>
        <w:t xml:space="preserve"> «Порядок организации и проведения публичных слушаний на территории муниципального образования «город Свободный»</w:t>
      </w:r>
      <w:r w:rsidRPr="00DD48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485C">
        <w:rPr>
          <w:rFonts w:ascii="Times New Roman" w:hAnsi="Times New Roman" w:cs="Times New Roman"/>
          <w:sz w:val="28"/>
          <w:szCs w:val="28"/>
        </w:rPr>
        <w:t xml:space="preserve">согласно приложению. </w:t>
      </w:r>
    </w:p>
    <w:p w:rsidR="00DD485C" w:rsidRPr="00DD485C" w:rsidRDefault="00DD485C" w:rsidP="00DD485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Признано</w:t>
      </w:r>
      <w:r w:rsidRPr="00DD485C">
        <w:rPr>
          <w:rFonts w:ascii="Times New Roman" w:hAnsi="Times New Roman" w:cs="Times New Roman"/>
          <w:sz w:val="28"/>
          <w:szCs w:val="28"/>
        </w:rPr>
        <w:t xml:space="preserve"> утратившим силу:</w:t>
      </w:r>
    </w:p>
    <w:p w:rsidR="00DD485C" w:rsidRPr="00DD485C" w:rsidRDefault="00DD485C" w:rsidP="00DD48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4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D485C">
        <w:rPr>
          <w:rFonts w:ascii="Times New Roman" w:hAnsi="Times New Roman" w:cs="Times New Roman"/>
          <w:sz w:val="28"/>
          <w:szCs w:val="28"/>
        </w:rPr>
        <w:t>Решение Свободненского городского Совета народных депутатов от 02.06.2005 № 114 «Об утверждении Положения о публичных слушаниях, проводимых на территории города Свободного».</w:t>
      </w:r>
    </w:p>
    <w:p w:rsidR="00DD485C" w:rsidRPr="00DD485C" w:rsidRDefault="00DD485C" w:rsidP="00DD485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85C">
        <w:rPr>
          <w:rFonts w:ascii="Times New Roman" w:hAnsi="Times New Roman" w:cs="Times New Roman"/>
          <w:sz w:val="28"/>
          <w:szCs w:val="28"/>
        </w:rPr>
        <w:t>Решение Свободненского городского Совета народных депутатов от 06.04.2006 № 45 «О внесении изменений в Положение о публичных слушаниях, проводимых на территории города Свободного».</w:t>
      </w:r>
    </w:p>
    <w:p w:rsidR="00DD485C" w:rsidRPr="00DD485C" w:rsidRDefault="00DD485C" w:rsidP="00DD48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D485C">
        <w:rPr>
          <w:rFonts w:ascii="Times New Roman" w:hAnsi="Times New Roman" w:cs="Times New Roman"/>
          <w:sz w:val="28"/>
          <w:szCs w:val="28"/>
        </w:rPr>
        <w:t xml:space="preserve"> Решение Свободненского городского Совета народных депутатов от 08.06.2012 № 177 «О внесении изменений в Положение о публичных слушаниях, проводимых на территории города Свободного, утвержденное решением Свободненского городского Совета народных депутатов от 2 июня 2005 г. № 114 (в редакции от 6 апреля 2006 г. № 45)».</w:t>
      </w:r>
    </w:p>
    <w:p w:rsidR="00DD485C" w:rsidRPr="00DD485C" w:rsidRDefault="00DD485C" w:rsidP="00DD48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D485C">
        <w:rPr>
          <w:rFonts w:ascii="Times New Roman" w:hAnsi="Times New Roman" w:cs="Times New Roman"/>
          <w:sz w:val="28"/>
          <w:szCs w:val="28"/>
        </w:rPr>
        <w:t xml:space="preserve"> Решение Свободненского городского Совета народных депутатов от </w:t>
      </w:r>
      <w:r w:rsidRPr="00DD485C">
        <w:rPr>
          <w:rFonts w:ascii="Times New Roman" w:hAnsi="Times New Roman" w:cs="Times New Roman"/>
        </w:rPr>
        <w:t xml:space="preserve">  </w:t>
      </w:r>
      <w:r w:rsidRPr="00DD485C">
        <w:rPr>
          <w:rFonts w:ascii="Times New Roman" w:hAnsi="Times New Roman" w:cs="Times New Roman"/>
          <w:sz w:val="28"/>
          <w:szCs w:val="28"/>
        </w:rPr>
        <w:t xml:space="preserve"> 09.10.2015 № 105 «О внесении изменения в решение Свободненского городского Совета народных депутатов от 2 июня 2005 г. № 114 «Об утверждении Положения о публичных слушаниях, проводимых на территории города Свободного»  (в ред. от 6 апреля 2006 г. № 45, от 8 июня 2012 г. № 177).</w:t>
      </w:r>
    </w:p>
    <w:p w:rsidR="00DD485C" w:rsidRDefault="00DD485C" w:rsidP="00DD485C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485C" w:rsidRPr="00DD485C" w:rsidRDefault="00DD485C" w:rsidP="00DD485C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D485C">
        <w:rPr>
          <w:rFonts w:ascii="Times New Roman" w:hAnsi="Times New Roman" w:cs="Times New Roman"/>
          <w:sz w:val="28"/>
          <w:szCs w:val="28"/>
        </w:rPr>
        <w:t>ешение вступает в силу после момента официального опубликования в печатных средствах массовой информации.</w:t>
      </w:r>
    </w:p>
    <w:p w:rsidR="00DD485C" w:rsidRPr="00DD485C" w:rsidRDefault="00DD485C" w:rsidP="00DD485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D485C" w:rsidRDefault="00DD485C" w:rsidP="00DD485C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630E6C" w:rsidRPr="00DD485C" w:rsidRDefault="00DD485C" w:rsidP="00DD485C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2.5.</w:t>
      </w:r>
      <w:r w:rsidRPr="00DD485C">
        <w:rPr>
          <w:rFonts w:ascii="Times New Roman" w:hAnsi="Times New Roman" w:cs="Times New Roman"/>
          <w:sz w:val="28"/>
          <w:szCs w:val="28"/>
        </w:rPr>
        <w:t xml:space="preserve"> </w:t>
      </w:r>
      <w:r w:rsidRPr="00DD485C">
        <w:rPr>
          <w:rFonts w:ascii="Times New Roman" w:hAnsi="Times New Roman" w:cs="Times New Roman"/>
          <w:b/>
          <w:sz w:val="28"/>
          <w:szCs w:val="28"/>
        </w:rPr>
        <w:t>О внесении изменений в Регламент Свободненского городского Совета народных депутатов, утвержденный Постановлением Свободненского городского Совета народных депутатов от 16.07.2009 № 89 (в ред. постановлений от 08.04.2010 № 9/105, от  06.05.2010 № 11/120, от 09.09.2010 № 17/182, от 04.04.2013 № 68/626, от 10.10.2013 № 3/16, от 24.12.2013 № 6/46)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81CC0" w:rsidRPr="00281CC0" w:rsidRDefault="00281CC0" w:rsidP="00281CC0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обращение председателя городского Совета народных депутатов о внесении изменений в Регламент Свободненского городского Совета народных депутатов, утвержденный Постановлением Свободненского городского Совета народных депутатов от 16.07.2009 № 89 (в ред. постановлений </w:t>
      </w:r>
      <w:r>
        <w:rPr>
          <w:rFonts w:ascii="Times New Roman" w:hAnsi="Times New Roman" w:cs="Times New Roman"/>
          <w:sz w:val="28"/>
          <w:szCs w:val="24"/>
        </w:rPr>
        <w:t>от 08.04.2010 № 9/105, от  06.05.2010 № 11/120, от 09.09.2010 № 17/182, от 04.04.2013 № 68/626, от 10.10.2013 № 3/16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</w:rPr>
        <w:t>от 24.12.2013 № 6/46</w:t>
      </w:r>
      <w:r>
        <w:rPr>
          <w:sz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учитывая решение постоянной депутатской комиссии по регламенту, законности, охране общественного порядка, в соответствии с Уставом муниципального образования «город Свободный»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городской Совет народных депутатов постановил внести в Регламент Свободненского городского Совета народных депутатов, утвержденный Постановлением Свободненского городского Совета народных депутатов от 16.07.2009 № 89 ((в ред. постановлений </w:t>
      </w:r>
      <w:r>
        <w:rPr>
          <w:rFonts w:ascii="Times New Roman" w:hAnsi="Times New Roman" w:cs="Times New Roman"/>
          <w:sz w:val="28"/>
          <w:szCs w:val="24"/>
        </w:rPr>
        <w:t>от 08.04.2010 № 9/105, от  06.05.2010 № 11/120, от 09.09.2010 № 17/182, от 04.04.2013 № 68/626, от 10.10.2013 № 3/16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</w:rPr>
        <w:t>от 24.12.2013 № 6/46</w:t>
      </w:r>
      <w:r>
        <w:rPr>
          <w:sz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(далее – Регламент), следующие изменения:</w:t>
      </w:r>
    </w:p>
    <w:p w:rsidR="00281CC0" w:rsidRDefault="00281CC0" w:rsidP="00281CC0">
      <w:pPr>
        <w:pStyle w:val="ConsPlusNormal"/>
        <w:numPr>
          <w:ilvl w:val="1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2 части 4 статьи 3 Регламента исключить.</w:t>
      </w:r>
    </w:p>
    <w:p w:rsidR="00281CC0" w:rsidRDefault="00281CC0" w:rsidP="00281CC0">
      <w:pPr>
        <w:pStyle w:val="ConsPlusNormal"/>
        <w:numPr>
          <w:ilvl w:val="1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3 Регламента дополнить пунктом  в следующей редакции:</w:t>
      </w:r>
    </w:p>
    <w:p w:rsidR="00281CC0" w:rsidRDefault="00281CC0" w:rsidP="00281C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«6.</w:t>
      </w:r>
      <w:r>
        <w:rPr>
          <w:rFonts w:ascii="Times New Roman" w:hAnsi="Times New Roman" w:cs="Times New Roman"/>
          <w:sz w:val="28"/>
          <w:szCs w:val="20"/>
        </w:rPr>
        <w:t xml:space="preserve"> «Депутаты городского Совета народных депутатов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 порядке, установленном нормативными правовыми актами Российской Федерации.</w:t>
      </w:r>
    </w:p>
    <w:p w:rsidR="00281CC0" w:rsidRDefault="00281CC0" w:rsidP="00281C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За неисполнение данной обязанности  депутаты несут ответственность, предусмотренную федеральными конституционными законами, федеральными законами и иными нормативными правовыми актами Российской Федерации.».</w:t>
      </w:r>
    </w:p>
    <w:p w:rsidR="00281CC0" w:rsidRDefault="00281CC0" w:rsidP="00281CC0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6 статьи 3 Регламента соответственно считать пунктом 7.</w:t>
      </w:r>
    </w:p>
    <w:p w:rsidR="00281CC0" w:rsidRDefault="00281CC0" w:rsidP="00281CC0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281CC0" w:rsidRDefault="00281CC0" w:rsidP="00281CC0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281CC0" w:rsidRDefault="00281CC0" w:rsidP="00281CC0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1CC0" w:rsidRPr="00247DBD" w:rsidRDefault="00281CC0" w:rsidP="00281CC0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2.6. О награждении Благодарственным письмом Свободненского городского Совета народных депутатов.</w:t>
      </w:r>
    </w:p>
    <w:p w:rsidR="00F41588" w:rsidRPr="00F41588" w:rsidRDefault="00F41588" w:rsidP="00F4158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Рассмотрев  обращение государственного казенного учреждения Амурской области Центра занятости населения города Свободного, общества с ограниченной ответственностью «Водопровод», общества с ограниченной ответственностью «Хоз- Альянс»  о награждении Благодарственным письмом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постановил наградить Благодарственным письмом Свободненского городского Совета народных депутатов:</w:t>
      </w: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плодотворную деятельность в сфере занятости населения  и в связи с 25- летием образования службы занятости населения в Российской Федерации:</w:t>
      </w:r>
    </w:p>
    <w:tbl>
      <w:tblPr>
        <w:tblW w:w="0" w:type="auto"/>
        <w:tblLook w:val="04A0"/>
      </w:tblPr>
      <w:tblGrid>
        <w:gridCol w:w="4323"/>
        <w:gridCol w:w="4996"/>
      </w:tblGrid>
      <w:tr w:rsidR="00F41588" w:rsidTr="00F41588">
        <w:trPr>
          <w:trHeight w:val="206"/>
        </w:trPr>
        <w:tc>
          <w:tcPr>
            <w:tcW w:w="4323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Агапитова  Андрея Валерьевича</w:t>
            </w:r>
          </w:p>
        </w:tc>
        <w:tc>
          <w:tcPr>
            <w:tcW w:w="4996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ведущего инспектора центра занятости населения, ГКУ Амурской области ЦЗН  города Свободного</w:t>
            </w:r>
          </w:p>
        </w:tc>
      </w:tr>
      <w:tr w:rsidR="00F41588" w:rsidTr="00F41588">
        <w:trPr>
          <w:trHeight w:val="92"/>
        </w:trPr>
        <w:tc>
          <w:tcPr>
            <w:tcW w:w="4323" w:type="dxa"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Змитриченко Наталью Геннадьевну</w:t>
            </w:r>
          </w:p>
        </w:tc>
        <w:tc>
          <w:tcPr>
            <w:tcW w:w="4996" w:type="dxa"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заместителя директора – начальника отдела специальных программ и охраны труда, ГКУ Амурской области ЦЗН  города Свободного</w:t>
            </w:r>
          </w:p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1588" w:rsidTr="00F41588">
        <w:trPr>
          <w:trHeight w:val="296"/>
        </w:trPr>
        <w:tc>
          <w:tcPr>
            <w:tcW w:w="4323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Павлиш Лидию Витальевну</w:t>
            </w:r>
          </w:p>
        </w:tc>
        <w:tc>
          <w:tcPr>
            <w:tcW w:w="4996" w:type="dxa"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ведущего инспектора центра занятости населения, ГКУ Амурской области ЦЗН  города Свободного</w:t>
            </w:r>
          </w:p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1588" w:rsidTr="00F41588">
        <w:trPr>
          <w:trHeight w:val="90"/>
        </w:trPr>
        <w:tc>
          <w:tcPr>
            <w:tcW w:w="4323" w:type="dxa"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96" w:type="dxa"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1588" w:rsidTr="00F41588">
        <w:tc>
          <w:tcPr>
            <w:tcW w:w="4323" w:type="dxa"/>
            <w:hideMark/>
          </w:tcPr>
          <w:p w:rsidR="00F41588" w:rsidRDefault="00F41588" w:rsidP="00F41588">
            <w:pPr>
              <w:spacing w:after="0" w:line="240" w:lineRule="atLeast"/>
              <w:rPr>
                <w:rFonts w:cs="Times New Roman"/>
              </w:rPr>
            </w:pPr>
          </w:p>
        </w:tc>
        <w:tc>
          <w:tcPr>
            <w:tcW w:w="4996" w:type="dxa"/>
            <w:hideMark/>
          </w:tcPr>
          <w:p w:rsidR="00F41588" w:rsidRDefault="00F41588" w:rsidP="00F41588">
            <w:pPr>
              <w:spacing w:after="0" w:line="240" w:lineRule="atLeast"/>
              <w:rPr>
                <w:rFonts w:cs="Times New Roman"/>
              </w:rPr>
            </w:pPr>
          </w:p>
        </w:tc>
      </w:tr>
      <w:tr w:rsidR="00F41588" w:rsidTr="00F41588">
        <w:tc>
          <w:tcPr>
            <w:tcW w:w="4323" w:type="dxa"/>
            <w:hideMark/>
          </w:tcPr>
          <w:p w:rsidR="00F41588" w:rsidRDefault="00F41588" w:rsidP="00F41588">
            <w:pPr>
              <w:spacing w:after="0" w:line="240" w:lineRule="atLeast"/>
              <w:rPr>
                <w:rFonts w:cs="Times New Roman"/>
              </w:rPr>
            </w:pPr>
          </w:p>
        </w:tc>
        <w:tc>
          <w:tcPr>
            <w:tcW w:w="4996" w:type="dxa"/>
            <w:hideMark/>
          </w:tcPr>
          <w:p w:rsidR="00F41588" w:rsidRDefault="00F41588" w:rsidP="00F41588">
            <w:pPr>
              <w:spacing w:after="0" w:line="240" w:lineRule="atLeast"/>
              <w:rPr>
                <w:rFonts w:cs="Times New Roman"/>
              </w:rPr>
            </w:pPr>
          </w:p>
        </w:tc>
      </w:tr>
    </w:tbl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 и добросовестный труд:</w:t>
      </w:r>
    </w:p>
    <w:tbl>
      <w:tblPr>
        <w:tblW w:w="0" w:type="auto"/>
        <w:tblLook w:val="04A0"/>
      </w:tblPr>
      <w:tblGrid>
        <w:gridCol w:w="4323"/>
        <w:gridCol w:w="4996"/>
      </w:tblGrid>
      <w:tr w:rsidR="00F41588" w:rsidTr="00F41588">
        <w:trPr>
          <w:trHeight w:val="206"/>
        </w:trPr>
        <w:tc>
          <w:tcPr>
            <w:tcW w:w="4323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Петрушину Светлану Анатольевну</w:t>
            </w:r>
          </w:p>
        </w:tc>
        <w:tc>
          <w:tcPr>
            <w:tcW w:w="4996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станции ООО «Водопровод»</w:t>
            </w:r>
          </w:p>
        </w:tc>
      </w:tr>
      <w:tr w:rsidR="00F41588" w:rsidTr="00F41588">
        <w:trPr>
          <w:trHeight w:val="206"/>
        </w:trPr>
        <w:tc>
          <w:tcPr>
            <w:tcW w:w="4323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Мальцева Юрия Викторовича </w:t>
            </w:r>
          </w:p>
        </w:tc>
        <w:tc>
          <w:tcPr>
            <w:tcW w:w="4996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водителя дежурной машины ООО «Водопровод»</w:t>
            </w:r>
          </w:p>
        </w:tc>
      </w:tr>
      <w:tr w:rsidR="00F41588" w:rsidTr="00F41588">
        <w:trPr>
          <w:trHeight w:val="206"/>
        </w:trPr>
        <w:tc>
          <w:tcPr>
            <w:tcW w:w="4323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Журавлёву Ирину Александровну</w:t>
            </w:r>
          </w:p>
        </w:tc>
        <w:tc>
          <w:tcPr>
            <w:tcW w:w="4996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бухгалтера ООО                   «Хоз –Альянс»</w:t>
            </w:r>
          </w:p>
        </w:tc>
      </w:tr>
    </w:tbl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добросовестный труд и большой вклад в развитие предприятия:</w:t>
      </w:r>
    </w:p>
    <w:tbl>
      <w:tblPr>
        <w:tblW w:w="0" w:type="auto"/>
        <w:tblLook w:val="04A0"/>
      </w:tblPr>
      <w:tblGrid>
        <w:gridCol w:w="4323"/>
        <w:gridCol w:w="4996"/>
      </w:tblGrid>
      <w:tr w:rsidR="00F41588" w:rsidTr="00F41588">
        <w:trPr>
          <w:trHeight w:val="206"/>
        </w:trPr>
        <w:tc>
          <w:tcPr>
            <w:tcW w:w="4323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Клинкова Константина Александровича </w:t>
            </w:r>
          </w:p>
        </w:tc>
        <w:tc>
          <w:tcPr>
            <w:tcW w:w="4996" w:type="dxa"/>
            <w:hideMark/>
          </w:tcPr>
          <w:p w:rsidR="00F41588" w:rsidRDefault="00F41588" w:rsidP="00F4158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станции ООО «Водопровод»</w:t>
            </w:r>
          </w:p>
        </w:tc>
      </w:tr>
    </w:tbl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Постановление вступает в силу со дня его официального опубликования.</w:t>
      </w: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588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588" w:rsidRPr="00247DBD" w:rsidRDefault="00F41588" w:rsidP="00F4158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2.7. О награждении Благодарственным письмом Свободненского городского Совета народных депутатов.</w:t>
      </w:r>
    </w:p>
    <w:p w:rsidR="00AB0080" w:rsidRPr="00AB0080" w:rsidRDefault="00AB0080" w:rsidP="00AB008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Рассмотрев  обращение общества с ограниченной ответственностью «Водопровод», общества с ограниченной ответственностью «Хоз- Альянс» 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постановил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аградить Благодарственным письмом Свободненского городского Совета </w:t>
      </w:r>
      <w:r w:rsidRPr="00AB0080">
        <w:rPr>
          <w:rFonts w:ascii="Times New Roman" w:hAnsi="Times New Roman" w:cs="Times New Roman"/>
          <w:color w:val="000000"/>
          <w:sz w:val="28"/>
          <w:szCs w:val="28"/>
        </w:rPr>
        <w:t>народных депутатов:</w:t>
      </w:r>
    </w:p>
    <w:p w:rsidR="00AB0080" w:rsidRPr="00AB0080" w:rsidRDefault="00AB0080" w:rsidP="00AB008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B0080">
        <w:rPr>
          <w:rFonts w:ascii="Times New Roman" w:hAnsi="Times New Roman" w:cs="Times New Roman"/>
          <w:sz w:val="28"/>
          <w:szCs w:val="28"/>
          <w:lang w:eastAsia="ar-SA"/>
        </w:rPr>
        <w:t>- за многолетний и добросовестный труд:</w:t>
      </w:r>
    </w:p>
    <w:tbl>
      <w:tblPr>
        <w:tblW w:w="0" w:type="auto"/>
        <w:tblLook w:val="04A0"/>
      </w:tblPr>
      <w:tblGrid>
        <w:gridCol w:w="4323"/>
        <w:gridCol w:w="4996"/>
      </w:tblGrid>
      <w:tr w:rsidR="00AB0080" w:rsidRPr="00AB0080" w:rsidTr="00AB0080">
        <w:trPr>
          <w:trHeight w:val="206"/>
        </w:trPr>
        <w:tc>
          <w:tcPr>
            <w:tcW w:w="4323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Артёменко Владимира Александровича</w:t>
            </w:r>
          </w:p>
        </w:tc>
        <w:tc>
          <w:tcPr>
            <w:tcW w:w="4996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водителя дежурной машины ООО «Водопровод»</w:t>
            </w:r>
          </w:p>
        </w:tc>
      </w:tr>
      <w:tr w:rsidR="00AB0080" w:rsidRPr="00AB0080" w:rsidTr="00AB0080">
        <w:trPr>
          <w:trHeight w:val="206"/>
        </w:trPr>
        <w:tc>
          <w:tcPr>
            <w:tcW w:w="4323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Фенютина Юрия Борисовича</w:t>
            </w:r>
          </w:p>
        </w:tc>
        <w:tc>
          <w:tcPr>
            <w:tcW w:w="4996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слесаря- ремонтника  ООО «Водопровод»</w:t>
            </w:r>
          </w:p>
        </w:tc>
      </w:tr>
    </w:tbl>
    <w:p w:rsidR="00AB0080" w:rsidRPr="00AB0080" w:rsidRDefault="00AB0080" w:rsidP="00AB008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B0080">
        <w:rPr>
          <w:rFonts w:ascii="Times New Roman" w:hAnsi="Times New Roman" w:cs="Times New Roman"/>
          <w:sz w:val="28"/>
          <w:szCs w:val="28"/>
          <w:lang w:eastAsia="ar-SA"/>
        </w:rPr>
        <w:t>- за добросовестный труд :</w:t>
      </w:r>
    </w:p>
    <w:tbl>
      <w:tblPr>
        <w:tblW w:w="0" w:type="auto"/>
        <w:tblLook w:val="04A0"/>
      </w:tblPr>
      <w:tblGrid>
        <w:gridCol w:w="4323"/>
        <w:gridCol w:w="4996"/>
      </w:tblGrid>
      <w:tr w:rsidR="00AB0080" w:rsidRPr="00AB0080" w:rsidTr="00AB0080">
        <w:trPr>
          <w:trHeight w:val="206"/>
        </w:trPr>
        <w:tc>
          <w:tcPr>
            <w:tcW w:w="4323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Буянову Евгению Александровну</w:t>
            </w:r>
          </w:p>
        </w:tc>
        <w:tc>
          <w:tcPr>
            <w:tcW w:w="4996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инженера водопроводно- канализационного хозяйства ООО «Водопровод»</w:t>
            </w:r>
          </w:p>
        </w:tc>
      </w:tr>
      <w:tr w:rsidR="00AB0080" w:rsidRPr="00AB0080" w:rsidTr="00AB0080">
        <w:trPr>
          <w:trHeight w:val="206"/>
        </w:trPr>
        <w:tc>
          <w:tcPr>
            <w:tcW w:w="4323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Кашину Ольгу Викторовну</w:t>
            </w:r>
          </w:p>
        </w:tc>
        <w:tc>
          <w:tcPr>
            <w:tcW w:w="4996" w:type="dxa"/>
            <w:hideMark/>
          </w:tcPr>
          <w:p w:rsidR="00AB0080" w:rsidRPr="00AB0080" w:rsidRDefault="00AB0080" w:rsidP="00AB0080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00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старшего бухгалтера ООО «Хоз-Альянс»</w:t>
            </w:r>
          </w:p>
        </w:tc>
      </w:tr>
    </w:tbl>
    <w:p w:rsidR="00AB0080" w:rsidRPr="00AB0080" w:rsidRDefault="00AB0080" w:rsidP="00AB008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B0080" w:rsidRPr="00AB0080" w:rsidRDefault="00AB0080" w:rsidP="00AB0080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</w:t>
      </w:r>
      <w:r w:rsidRPr="00AB0080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официального опубликования.</w:t>
      </w:r>
    </w:p>
    <w:p w:rsidR="00F41588" w:rsidRDefault="00F41588" w:rsidP="00F415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1CC0" w:rsidRPr="00AB0080" w:rsidRDefault="00AB0080" w:rsidP="00281CC0">
      <w:pPr>
        <w:spacing w:line="240" w:lineRule="atLeast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080">
        <w:rPr>
          <w:rFonts w:ascii="Times New Roman" w:hAnsi="Times New Roman" w:cs="Times New Roman"/>
          <w:b/>
          <w:sz w:val="28"/>
          <w:szCs w:val="28"/>
        </w:rPr>
        <w:t>2.8.</w:t>
      </w:r>
      <w:r>
        <w:rPr>
          <w:rFonts w:ascii="Times New Roman" w:hAnsi="Times New Roman" w:cs="Times New Roman"/>
          <w:b/>
          <w:sz w:val="28"/>
          <w:szCs w:val="28"/>
        </w:rPr>
        <w:t xml:space="preserve"> О награждении Почетной грамотой города Свободного.</w:t>
      </w:r>
    </w:p>
    <w:p w:rsidR="00630E6C" w:rsidRPr="00DD485C" w:rsidRDefault="00630E6C" w:rsidP="00DD485C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D0E09" w:rsidRPr="008D0E09" w:rsidRDefault="008D0E09" w:rsidP="008D0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D0E09">
        <w:rPr>
          <w:rFonts w:ascii="Times New Roman" w:hAnsi="Times New Roman" w:cs="Times New Roman"/>
          <w:sz w:val="28"/>
          <w:szCs w:val="28"/>
        </w:rPr>
        <w:t>Рассмотрев ходатайство государственного казенного учреждения  Амурской области Центра занятости населения  города Свободного о награждении Почетной грамотой города Свободного,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решением городского Совета народных депутатов от 15.09.2010 № 68 (в ред.постановления от 06.03.2013 № 67/611), городской Совет народных депутатов</w:t>
      </w:r>
      <w:r w:rsidRPr="008D0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постановил н</w:t>
      </w:r>
      <w:r w:rsidRPr="008D0E09">
        <w:rPr>
          <w:rFonts w:ascii="Times New Roman" w:hAnsi="Times New Roman" w:cs="Times New Roman"/>
          <w:sz w:val="28"/>
          <w:szCs w:val="28"/>
        </w:rPr>
        <w:t>аградить Почетной грамотой города Свободного – за достижение высоких результатов в содействии проведения социальной политики в сфере занятости граждан и в связи с 25- летием образования службы занятости населения в Российской Федерации:</w:t>
      </w:r>
    </w:p>
    <w:p w:rsidR="008D0E09" w:rsidRPr="008D0E09" w:rsidRDefault="008D0E09" w:rsidP="008D0E09">
      <w:pPr>
        <w:jc w:val="both"/>
        <w:rPr>
          <w:rFonts w:ascii="Times New Roman" w:hAnsi="Times New Roman" w:cs="Times New Roman"/>
          <w:sz w:val="28"/>
          <w:szCs w:val="28"/>
        </w:rPr>
      </w:pPr>
      <w:r w:rsidRPr="008D0E09">
        <w:rPr>
          <w:rFonts w:ascii="Times New Roman" w:hAnsi="Times New Roman" w:cs="Times New Roman"/>
          <w:sz w:val="28"/>
          <w:szCs w:val="28"/>
        </w:rPr>
        <w:lastRenderedPageBreak/>
        <w:t xml:space="preserve">- Распутину Светлану Викторовну- директора ГКУ Амурской области ЦЗН города Свободного.                                                                                                            </w:t>
      </w:r>
    </w:p>
    <w:p w:rsidR="008D0E09" w:rsidRDefault="008D0E09" w:rsidP="008D0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</w:t>
      </w:r>
      <w:r w:rsidRPr="008D0E09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8D0E09" w:rsidRPr="008D0E09" w:rsidRDefault="008D0E09" w:rsidP="008D0E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E09">
        <w:rPr>
          <w:rFonts w:ascii="Times New Roman" w:hAnsi="Times New Roman" w:cs="Times New Roman"/>
          <w:b/>
          <w:sz w:val="28"/>
          <w:szCs w:val="28"/>
        </w:rPr>
        <w:t>2.9.</w:t>
      </w:r>
      <w:r>
        <w:rPr>
          <w:rFonts w:ascii="Times New Roman" w:hAnsi="Times New Roman" w:cs="Times New Roman"/>
          <w:b/>
          <w:sz w:val="28"/>
          <w:szCs w:val="28"/>
        </w:rPr>
        <w:t xml:space="preserve"> Об обращении Тындинской городской Думы.</w:t>
      </w:r>
    </w:p>
    <w:p w:rsidR="00C350C1" w:rsidRPr="00C350C1" w:rsidRDefault="00C350C1" w:rsidP="00C350C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350C1">
        <w:rPr>
          <w:rFonts w:ascii="Times New Roman" w:hAnsi="Times New Roman" w:cs="Times New Roman"/>
          <w:sz w:val="28"/>
          <w:szCs w:val="28"/>
        </w:rPr>
        <w:t xml:space="preserve">Рассмотрев решение  Тындинской городской Думы от 17.03.2016 « О законодательной инициативе Тындинской городской Думы в Законодательное Собрание Амурской области по внесению проекта Закона Амурской области « О внесении изменений в Закон Амурской области «Об административной ответственности в Амурской области», заключение постоянной комиссии по регламенту, законности, охране общественного порядка, городской Совет народных депутатов </w:t>
      </w:r>
      <w:r>
        <w:rPr>
          <w:rFonts w:ascii="Times New Roman" w:hAnsi="Times New Roman" w:cs="Times New Roman"/>
          <w:sz w:val="28"/>
          <w:szCs w:val="28"/>
        </w:rPr>
        <w:t>постановил</w:t>
      </w:r>
      <w:r w:rsidRPr="00C350C1">
        <w:rPr>
          <w:rFonts w:ascii="Times New Roman" w:hAnsi="Times New Roman" w:cs="Times New Roman"/>
          <w:sz w:val="28"/>
          <w:szCs w:val="28"/>
        </w:rPr>
        <w:t>оддержать законодательную инициативу Тындинской городской Думы в Законодательное Собрание Амурской области по внесению проекта Закона Амурской области « О внесении изменений в Закон Амурской области «Об административной ответственности в Амурской области».</w:t>
      </w:r>
    </w:p>
    <w:p w:rsidR="00C350C1" w:rsidRPr="00C350C1" w:rsidRDefault="00C350C1" w:rsidP="00C350C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50C1">
        <w:rPr>
          <w:rFonts w:ascii="Times New Roman" w:hAnsi="Times New Roman" w:cs="Times New Roman"/>
          <w:sz w:val="28"/>
          <w:szCs w:val="28"/>
        </w:rPr>
        <w:t>Направить настоящее постановление в Тындинскую городскую Думу, Законодательное Собрание Амурской области, для сведения.</w:t>
      </w:r>
    </w:p>
    <w:p w:rsidR="00C350C1" w:rsidRDefault="00C350C1" w:rsidP="00C350C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50C1" w:rsidRDefault="00C350C1" w:rsidP="00C350C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350C1" w:rsidRPr="00C350C1" w:rsidRDefault="00C350C1" w:rsidP="00C350C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350C1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630E6C" w:rsidRPr="00DD485C" w:rsidRDefault="00630E6C" w:rsidP="00DD485C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30E6C" w:rsidRPr="00DD485C" w:rsidRDefault="00630E6C" w:rsidP="00DD485C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30E6C" w:rsidRPr="00DD485C" w:rsidRDefault="00630E6C" w:rsidP="00DD485C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61739" w:rsidRPr="00361739" w:rsidRDefault="00C350C1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Нормативные правовые акты, принятые городским Советом </w:t>
      </w:r>
    </w:p>
    <w:p w:rsidR="00361739" w:rsidRPr="00361739" w:rsidRDefault="00C350C1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на 22.04</w:t>
      </w:r>
      <w:r w:rsidR="006B3754">
        <w:rPr>
          <w:rFonts w:ascii="Times New Roman" w:hAnsi="Times New Roman" w:cs="Times New Roman"/>
          <w:b/>
          <w:color w:val="000000"/>
        </w:rPr>
        <w:t>.2016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Количество </w:t>
            </w:r>
          </w:p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 xml:space="preserve">(за 2016 </w:t>
            </w:r>
            <w:r w:rsidR="00361739"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Количество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(за </w:t>
            </w:r>
            <w:r>
              <w:rPr>
                <w:lang w:val="en-US"/>
              </w:rPr>
              <w:t>VI</w:t>
            </w:r>
            <w:r>
              <w:t xml:space="preserve"> созыв)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  <w:r w:rsidR="00C350C1"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350C1">
              <w:t>44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  <w:r w:rsidR="00C350C1"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350C1" w:rsidP="00361739">
            <w:pPr>
              <w:pStyle w:val="a3"/>
              <w:spacing w:after="0" w:line="240" w:lineRule="atLeast"/>
              <w:jc w:val="center"/>
            </w:pPr>
            <w:r>
              <w:t>204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</w:pPr>
            <w:r>
              <w:t>Об экономике, архитекту</w:t>
            </w:r>
            <w:r w:rsidR="00361739">
              <w:t>ре и ЖКХ</w:t>
            </w:r>
          </w:p>
          <w:p w:rsidR="00361739" w:rsidRDefault="00361739" w:rsidP="00361739">
            <w:pPr>
              <w:pStyle w:val="a3"/>
              <w:spacing w:after="0" w:line="24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905C5">
              <w:t>7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350C1" w:rsidP="00361739">
            <w:pPr>
              <w:pStyle w:val="a3"/>
              <w:spacing w:after="0" w:line="240" w:lineRule="atLeast"/>
              <w:jc w:val="center"/>
            </w:pPr>
            <w:r>
              <w:t>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C350C1">
              <w:t>70</w:t>
            </w:r>
          </w:p>
        </w:tc>
      </w:tr>
    </w:tbl>
    <w:p w:rsidR="00361739" w:rsidRDefault="00361739" w:rsidP="00361739">
      <w:pPr>
        <w:rPr>
          <w:sz w:val="16"/>
          <w:szCs w:val="16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ородского Совета – Макарова А.Д.</w:t>
      </w:r>
      <w:r w:rsidRPr="0036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841643-30230</w:t>
      </w:r>
    </w:p>
    <w:sectPr w:rsidR="00361739" w:rsidRPr="00361739" w:rsidSect="005F0E1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DED" w:rsidRDefault="00E32DED" w:rsidP="00EE641F">
      <w:pPr>
        <w:spacing w:after="0" w:line="240" w:lineRule="auto"/>
      </w:pPr>
      <w:r>
        <w:separator/>
      </w:r>
    </w:p>
  </w:endnote>
  <w:endnote w:type="continuationSeparator" w:id="1">
    <w:p w:rsidR="00E32DED" w:rsidRDefault="00E32DED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DED" w:rsidRDefault="00E32DED" w:rsidP="00EE641F">
      <w:pPr>
        <w:spacing w:after="0" w:line="240" w:lineRule="auto"/>
      </w:pPr>
      <w:r>
        <w:separator/>
      </w:r>
    </w:p>
  </w:footnote>
  <w:footnote w:type="continuationSeparator" w:id="1">
    <w:p w:rsidR="00E32DED" w:rsidRDefault="00E32DED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5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7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10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2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17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1"/>
  </w:num>
  <w:num w:numId="5">
    <w:abstractNumId w:val="16"/>
  </w:num>
  <w:num w:numId="6">
    <w:abstractNumId w:val="6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166CF"/>
    <w:rsid w:val="00016B43"/>
    <w:rsid w:val="00022A3B"/>
    <w:rsid w:val="00032B76"/>
    <w:rsid w:val="00037690"/>
    <w:rsid w:val="0004605D"/>
    <w:rsid w:val="0005086A"/>
    <w:rsid w:val="000529C7"/>
    <w:rsid w:val="0005321C"/>
    <w:rsid w:val="00054E58"/>
    <w:rsid w:val="00055425"/>
    <w:rsid w:val="0005770F"/>
    <w:rsid w:val="000631DA"/>
    <w:rsid w:val="00066B3C"/>
    <w:rsid w:val="0006782A"/>
    <w:rsid w:val="00075E94"/>
    <w:rsid w:val="00081285"/>
    <w:rsid w:val="00093925"/>
    <w:rsid w:val="0009454D"/>
    <w:rsid w:val="000960C8"/>
    <w:rsid w:val="000977CE"/>
    <w:rsid w:val="000A0CA0"/>
    <w:rsid w:val="000A61C3"/>
    <w:rsid w:val="000B3C7A"/>
    <w:rsid w:val="000B799F"/>
    <w:rsid w:val="000C1385"/>
    <w:rsid w:val="000C351B"/>
    <w:rsid w:val="000C60F4"/>
    <w:rsid w:val="000D1EE2"/>
    <w:rsid w:val="000F1225"/>
    <w:rsid w:val="0010198C"/>
    <w:rsid w:val="0010442B"/>
    <w:rsid w:val="00112316"/>
    <w:rsid w:val="00126D7F"/>
    <w:rsid w:val="001344A1"/>
    <w:rsid w:val="001364A9"/>
    <w:rsid w:val="001374C5"/>
    <w:rsid w:val="00150BCA"/>
    <w:rsid w:val="00161F67"/>
    <w:rsid w:val="00192C9E"/>
    <w:rsid w:val="00196812"/>
    <w:rsid w:val="00197630"/>
    <w:rsid w:val="001A1036"/>
    <w:rsid w:val="001A15B7"/>
    <w:rsid w:val="001B1EBD"/>
    <w:rsid w:val="001D34FA"/>
    <w:rsid w:val="001D38E0"/>
    <w:rsid w:val="001D5F72"/>
    <w:rsid w:val="001D6BBC"/>
    <w:rsid w:val="001D7D2C"/>
    <w:rsid w:val="001E705E"/>
    <w:rsid w:val="001F1737"/>
    <w:rsid w:val="001F64E7"/>
    <w:rsid w:val="00200943"/>
    <w:rsid w:val="00211895"/>
    <w:rsid w:val="00214C0B"/>
    <w:rsid w:val="00235729"/>
    <w:rsid w:val="002364B5"/>
    <w:rsid w:val="0024441C"/>
    <w:rsid w:val="00247DBD"/>
    <w:rsid w:val="00250736"/>
    <w:rsid w:val="00251F2D"/>
    <w:rsid w:val="00256113"/>
    <w:rsid w:val="00256406"/>
    <w:rsid w:val="00265B7F"/>
    <w:rsid w:val="002711F0"/>
    <w:rsid w:val="0027127F"/>
    <w:rsid w:val="00276C2D"/>
    <w:rsid w:val="00281CC0"/>
    <w:rsid w:val="002839A5"/>
    <w:rsid w:val="00283DB7"/>
    <w:rsid w:val="00291C94"/>
    <w:rsid w:val="002A6FE1"/>
    <w:rsid w:val="002B28A5"/>
    <w:rsid w:val="002B5062"/>
    <w:rsid w:val="002B53C5"/>
    <w:rsid w:val="002C2930"/>
    <w:rsid w:val="002C65D2"/>
    <w:rsid w:val="002C7AD5"/>
    <w:rsid w:val="002D0118"/>
    <w:rsid w:val="002D26D2"/>
    <w:rsid w:val="002D38BB"/>
    <w:rsid w:val="002D7187"/>
    <w:rsid w:val="002D7B11"/>
    <w:rsid w:val="002E6CC2"/>
    <w:rsid w:val="002F03D4"/>
    <w:rsid w:val="002F23F1"/>
    <w:rsid w:val="002F4EFC"/>
    <w:rsid w:val="0030053A"/>
    <w:rsid w:val="0030417B"/>
    <w:rsid w:val="003131FC"/>
    <w:rsid w:val="00317301"/>
    <w:rsid w:val="00317D13"/>
    <w:rsid w:val="00320C64"/>
    <w:rsid w:val="00336F81"/>
    <w:rsid w:val="00344726"/>
    <w:rsid w:val="00355697"/>
    <w:rsid w:val="0035644B"/>
    <w:rsid w:val="00360F85"/>
    <w:rsid w:val="00361739"/>
    <w:rsid w:val="003652DC"/>
    <w:rsid w:val="00366E62"/>
    <w:rsid w:val="00370020"/>
    <w:rsid w:val="00374682"/>
    <w:rsid w:val="00375E98"/>
    <w:rsid w:val="003A5EE2"/>
    <w:rsid w:val="003B0338"/>
    <w:rsid w:val="003B2A27"/>
    <w:rsid w:val="003B395D"/>
    <w:rsid w:val="003B7C4E"/>
    <w:rsid w:val="003C13D9"/>
    <w:rsid w:val="003C4E3F"/>
    <w:rsid w:val="003E258A"/>
    <w:rsid w:val="003E29BB"/>
    <w:rsid w:val="003E46C6"/>
    <w:rsid w:val="003E6462"/>
    <w:rsid w:val="003E7BD1"/>
    <w:rsid w:val="003F0E6D"/>
    <w:rsid w:val="00404E20"/>
    <w:rsid w:val="00412210"/>
    <w:rsid w:val="00413056"/>
    <w:rsid w:val="00414287"/>
    <w:rsid w:val="00416BAB"/>
    <w:rsid w:val="00417701"/>
    <w:rsid w:val="004228FC"/>
    <w:rsid w:val="00424EEC"/>
    <w:rsid w:val="00425317"/>
    <w:rsid w:val="004348A4"/>
    <w:rsid w:val="00444A91"/>
    <w:rsid w:val="004544C3"/>
    <w:rsid w:val="00457C54"/>
    <w:rsid w:val="00460082"/>
    <w:rsid w:val="00471193"/>
    <w:rsid w:val="00471A6E"/>
    <w:rsid w:val="00472A07"/>
    <w:rsid w:val="00472A72"/>
    <w:rsid w:val="004821F3"/>
    <w:rsid w:val="00485A65"/>
    <w:rsid w:val="00490020"/>
    <w:rsid w:val="00497924"/>
    <w:rsid w:val="004A3EAD"/>
    <w:rsid w:val="004A721F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21350"/>
    <w:rsid w:val="00524519"/>
    <w:rsid w:val="00532B76"/>
    <w:rsid w:val="0054199B"/>
    <w:rsid w:val="00542CC3"/>
    <w:rsid w:val="00542D45"/>
    <w:rsid w:val="0055155B"/>
    <w:rsid w:val="005517E4"/>
    <w:rsid w:val="005520A1"/>
    <w:rsid w:val="005565E5"/>
    <w:rsid w:val="00565AFA"/>
    <w:rsid w:val="00566A65"/>
    <w:rsid w:val="0057108F"/>
    <w:rsid w:val="00574AA6"/>
    <w:rsid w:val="00580A0D"/>
    <w:rsid w:val="00581FE9"/>
    <w:rsid w:val="00586DB6"/>
    <w:rsid w:val="0059691E"/>
    <w:rsid w:val="005B0CCD"/>
    <w:rsid w:val="005B3A95"/>
    <w:rsid w:val="005D5343"/>
    <w:rsid w:val="005D5992"/>
    <w:rsid w:val="005E7311"/>
    <w:rsid w:val="005E7FDB"/>
    <w:rsid w:val="005F0E17"/>
    <w:rsid w:val="005F72EA"/>
    <w:rsid w:val="006015D3"/>
    <w:rsid w:val="00605727"/>
    <w:rsid w:val="00613DB4"/>
    <w:rsid w:val="00615C9C"/>
    <w:rsid w:val="00617955"/>
    <w:rsid w:val="0062105F"/>
    <w:rsid w:val="00622410"/>
    <w:rsid w:val="006251DA"/>
    <w:rsid w:val="00630E6C"/>
    <w:rsid w:val="00633416"/>
    <w:rsid w:val="00633E88"/>
    <w:rsid w:val="00636CF2"/>
    <w:rsid w:val="006434CE"/>
    <w:rsid w:val="00644E61"/>
    <w:rsid w:val="00652344"/>
    <w:rsid w:val="00652DEC"/>
    <w:rsid w:val="00667BAF"/>
    <w:rsid w:val="00676725"/>
    <w:rsid w:val="00691302"/>
    <w:rsid w:val="006932C9"/>
    <w:rsid w:val="00694435"/>
    <w:rsid w:val="00694B9A"/>
    <w:rsid w:val="006A1743"/>
    <w:rsid w:val="006A73D6"/>
    <w:rsid w:val="006B3754"/>
    <w:rsid w:val="006B7536"/>
    <w:rsid w:val="006C1513"/>
    <w:rsid w:val="006C5E58"/>
    <w:rsid w:val="006E352F"/>
    <w:rsid w:val="006E3D7D"/>
    <w:rsid w:val="00704F85"/>
    <w:rsid w:val="007063E4"/>
    <w:rsid w:val="0070713C"/>
    <w:rsid w:val="0071010C"/>
    <w:rsid w:val="00713102"/>
    <w:rsid w:val="00716DFF"/>
    <w:rsid w:val="00720220"/>
    <w:rsid w:val="00732021"/>
    <w:rsid w:val="00746E71"/>
    <w:rsid w:val="007477C7"/>
    <w:rsid w:val="0075000C"/>
    <w:rsid w:val="00751132"/>
    <w:rsid w:val="0075303C"/>
    <w:rsid w:val="0077639F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5B31"/>
    <w:rsid w:val="007C6073"/>
    <w:rsid w:val="007E4F5F"/>
    <w:rsid w:val="007F26CC"/>
    <w:rsid w:val="007F636F"/>
    <w:rsid w:val="00802A13"/>
    <w:rsid w:val="0082283B"/>
    <w:rsid w:val="00823808"/>
    <w:rsid w:val="0083176C"/>
    <w:rsid w:val="00846F0B"/>
    <w:rsid w:val="008501FA"/>
    <w:rsid w:val="0085647A"/>
    <w:rsid w:val="00867A35"/>
    <w:rsid w:val="00867B41"/>
    <w:rsid w:val="00873331"/>
    <w:rsid w:val="00883C5B"/>
    <w:rsid w:val="00891DA0"/>
    <w:rsid w:val="00896742"/>
    <w:rsid w:val="008C12A1"/>
    <w:rsid w:val="008D0E09"/>
    <w:rsid w:val="008D4B8C"/>
    <w:rsid w:val="008D7C95"/>
    <w:rsid w:val="008E16DE"/>
    <w:rsid w:val="008E2098"/>
    <w:rsid w:val="008E353D"/>
    <w:rsid w:val="008E70B9"/>
    <w:rsid w:val="008F2D2E"/>
    <w:rsid w:val="009024DF"/>
    <w:rsid w:val="00905CAF"/>
    <w:rsid w:val="0091418A"/>
    <w:rsid w:val="00932BEF"/>
    <w:rsid w:val="00941F21"/>
    <w:rsid w:val="009441D4"/>
    <w:rsid w:val="0094452E"/>
    <w:rsid w:val="00945D43"/>
    <w:rsid w:val="00946ABF"/>
    <w:rsid w:val="00954FDE"/>
    <w:rsid w:val="00956E27"/>
    <w:rsid w:val="00964D53"/>
    <w:rsid w:val="00966296"/>
    <w:rsid w:val="009839DA"/>
    <w:rsid w:val="0098650C"/>
    <w:rsid w:val="00986C7A"/>
    <w:rsid w:val="00991F8A"/>
    <w:rsid w:val="00996E6D"/>
    <w:rsid w:val="009A42FF"/>
    <w:rsid w:val="009A50E9"/>
    <w:rsid w:val="009A5B29"/>
    <w:rsid w:val="009B1EAA"/>
    <w:rsid w:val="009B50B5"/>
    <w:rsid w:val="009C4E6E"/>
    <w:rsid w:val="009C53EA"/>
    <w:rsid w:val="009D1BDA"/>
    <w:rsid w:val="009E2B8C"/>
    <w:rsid w:val="009E750A"/>
    <w:rsid w:val="009F12B7"/>
    <w:rsid w:val="00A0684C"/>
    <w:rsid w:val="00A071A8"/>
    <w:rsid w:val="00A15AA6"/>
    <w:rsid w:val="00A15ED9"/>
    <w:rsid w:val="00A16A7A"/>
    <w:rsid w:val="00A2175F"/>
    <w:rsid w:val="00A37303"/>
    <w:rsid w:val="00A37EEE"/>
    <w:rsid w:val="00A40D6E"/>
    <w:rsid w:val="00A505A7"/>
    <w:rsid w:val="00A658CE"/>
    <w:rsid w:val="00A70519"/>
    <w:rsid w:val="00A705FB"/>
    <w:rsid w:val="00A70A02"/>
    <w:rsid w:val="00A807B5"/>
    <w:rsid w:val="00A8380C"/>
    <w:rsid w:val="00A84D04"/>
    <w:rsid w:val="00A926EE"/>
    <w:rsid w:val="00A92BCA"/>
    <w:rsid w:val="00A9507C"/>
    <w:rsid w:val="00A97462"/>
    <w:rsid w:val="00AA4DD0"/>
    <w:rsid w:val="00AB0080"/>
    <w:rsid w:val="00AB15EB"/>
    <w:rsid w:val="00AB1B82"/>
    <w:rsid w:val="00AB27C9"/>
    <w:rsid w:val="00AB4BF8"/>
    <w:rsid w:val="00AB545C"/>
    <w:rsid w:val="00AB663C"/>
    <w:rsid w:val="00AC2443"/>
    <w:rsid w:val="00AD374D"/>
    <w:rsid w:val="00AE39B6"/>
    <w:rsid w:val="00AF41A3"/>
    <w:rsid w:val="00B04F6C"/>
    <w:rsid w:val="00B101AB"/>
    <w:rsid w:val="00B13450"/>
    <w:rsid w:val="00B20B1E"/>
    <w:rsid w:val="00B249A2"/>
    <w:rsid w:val="00B2575D"/>
    <w:rsid w:val="00B33EC7"/>
    <w:rsid w:val="00B35440"/>
    <w:rsid w:val="00B452AF"/>
    <w:rsid w:val="00B606DA"/>
    <w:rsid w:val="00B67E44"/>
    <w:rsid w:val="00B748FA"/>
    <w:rsid w:val="00B74B60"/>
    <w:rsid w:val="00B807FC"/>
    <w:rsid w:val="00B82801"/>
    <w:rsid w:val="00BA3B87"/>
    <w:rsid w:val="00BA63C0"/>
    <w:rsid w:val="00BC056D"/>
    <w:rsid w:val="00BC13F6"/>
    <w:rsid w:val="00BC322C"/>
    <w:rsid w:val="00BC4274"/>
    <w:rsid w:val="00BC439D"/>
    <w:rsid w:val="00BD618A"/>
    <w:rsid w:val="00BE0F19"/>
    <w:rsid w:val="00BF4453"/>
    <w:rsid w:val="00BF4FB8"/>
    <w:rsid w:val="00BF76FF"/>
    <w:rsid w:val="00C07355"/>
    <w:rsid w:val="00C121D1"/>
    <w:rsid w:val="00C16F1E"/>
    <w:rsid w:val="00C350C1"/>
    <w:rsid w:val="00C37691"/>
    <w:rsid w:val="00C50223"/>
    <w:rsid w:val="00C60258"/>
    <w:rsid w:val="00C707EC"/>
    <w:rsid w:val="00C73F96"/>
    <w:rsid w:val="00C85C51"/>
    <w:rsid w:val="00C905C5"/>
    <w:rsid w:val="00C97956"/>
    <w:rsid w:val="00CA180D"/>
    <w:rsid w:val="00CA348F"/>
    <w:rsid w:val="00CB6400"/>
    <w:rsid w:val="00CE03BF"/>
    <w:rsid w:val="00CE2076"/>
    <w:rsid w:val="00CE2D45"/>
    <w:rsid w:val="00CE2E00"/>
    <w:rsid w:val="00CE5712"/>
    <w:rsid w:val="00CE6606"/>
    <w:rsid w:val="00CF1AC7"/>
    <w:rsid w:val="00CF521D"/>
    <w:rsid w:val="00D00CD6"/>
    <w:rsid w:val="00D112D7"/>
    <w:rsid w:val="00D11970"/>
    <w:rsid w:val="00D142C2"/>
    <w:rsid w:val="00D24DAD"/>
    <w:rsid w:val="00D26E08"/>
    <w:rsid w:val="00D34C4D"/>
    <w:rsid w:val="00D3645F"/>
    <w:rsid w:val="00D402C4"/>
    <w:rsid w:val="00D44B4A"/>
    <w:rsid w:val="00D5224D"/>
    <w:rsid w:val="00D57F93"/>
    <w:rsid w:val="00D635B1"/>
    <w:rsid w:val="00D63AC1"/>
    <w:rsid w:val="00D70499"/>
    <w:rsid w:val="00D71C5E"/>
    <w:rsid w:val="00D77FC0"/>
    <w:rsid w:val="00D81D39"/>
    <w:rsid w:val="00D93118"/>
    <w:rsid w:val="00D973AE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485C"/>
    <w:rsid w:val="00DD5BF3"/>
    <w:rsid w:val="00DD6591"/>
    <w:rsid w:val="00DE15C3"/>
    <w:rsid w:val="00DE2BCC"/>
    <w:rsid w:val="00DE3E0B"/>
    <w:rsid w:val="00E07E98"/>
    <w:rsid w:val="00E2368B"/>
    <w:rsid w:val="00E32DED"/>
    <w:rsid w:val="00E33B24"/>
    <w:rsid w:val="00E36BDA"/>
    <w:rsid w:val="00E53D78"/>
    <w:rsid w:val="00E552B1"/>
    <w:rsid w:val="00E577EF"/>
    <w:rsid w:val="00E61AD6"/>
    <w:rsid w:val="00E64592"/>
    <w:rsid w:val="00E708E5"/>
    <w:rsid w:val="00E71240"/>
    <w:rsid w:val="00E7412F"/>
    <w:rsid w:val="00E77B13"/>
    <w:rsid w:val="00E82997"/>
    <w:rsid w:val="00E82DD0"/>
    <w:rsid w:val="00E85EE6"/>
    <w:rsid w:val="00E91DA2"/>
    <w:rsid w:val="00E95CF2"/>
    <w:rsid w:val="00EA4D90"/>
    <w:rsid w:val="00EA63E2"/>
    <w:rsid w:val="00EB3448"/>
    <w:rsid w:val="00EC3EF6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25D6"/>
    <w:rsid w:val="00F330D5"/>
    <w:rsid w:val="00F3346C"/>
    <w:rsid w:val="00F3583A"/>
    <w:rsid w:val="00F36052"/>
    <w:rsid w:val="00F41588"/>
    <w:rsid w:val="00F5482A"/>
    <w:rsid w:val="00F636A4"/>
    <w:rsid w:val="00F64722"/>
    <w:rsid w:val="00F703D3"/>
    <w:rsid w:val="00F751C6"/>
    <w:rsid w:val="00F7747B"/>
    <w:rsid w:val="00F81159"/>
    <w:rsid w:val="00F8406E"/>
    <w:rsid w:val="00F973DF"/>
    <w:rsid w:val="00FA1B1C"/>
    <w:rsid w:val="00FB13CF"/>
    <w:rsid w:val="00FB286E"/>
    <w:rsid w:val="00FB723C"/>
    <w:rsid w:val="00FD2263"/>
    <w:rsid w:val="00FD2C56"/>
    <w:rsid w:val="00FE6440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  <w:style w:type="character" w:customStyle="1" w:styleId="20">
    <w:name w:val="Заголовок 2 Знак"/>
    <w:basedOn w:val="a0"/>
    <w:link w:val="2"/>
    <w:uiPriority w:val="9"/>
    <w:semiHidden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6488D2FC7115E7294E70AF9CEDF4716E4D0365CC80867EC8DB8ACFFBD34880CFEA48E4D0F545E8RC7EG" TargetMode="External"/><Relationship Id="rId13" Type="http://schemas.openxmlformats.org/officeDocument/2006/relationships/hyperlink" Target="consultantplus://offline/ref=96C6559BE1C62126148C389E05D81670CB821964934DAA12B91936A96EM5vDG" TargetMode="External"/><Relationship Id="rId18" Type="http://schemas.openxmlformats.org/officeDocument/2006/relationships/hyperlink" Target="consultantplus://offline/ref=836C2D1C0352E9F21E690E1A309B516C66E2790E230483F3CF130C35562A7950E113CCF42836C45EB317A4F52EU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C6559BE1C62126148C389E05D81670CB8218629D48AA12B91936A96EM5vDG" TargetMode="External"/><Relationship Id="rId17" Type="http://schemas.openxmlformats.org/officeDocument/2006/relationships/hyperlink" Target="consultantplus://offline/ref=836C2D1C0352E9F21E69101726F70F6066E12403270688AC914E0A620927U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36C2D1C0352E9F21E69101726F70F6066E12401210588AC914E0A62097A7F05A153CAA16B72CD5B2BU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C6559BE1C62126148C389E05D81670CB821967984AAA12B91936A96EM5v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6C2D1C0352E9F21E69101726F70F6066E12406200D88AC914E0A62097A7F05A153CAA36927U1G" TargetMode="External"/><Relationship Id="rId10" Type="http://schemas.openxmlformats.org/officeDocument/2006/relationships/hyperlink" Target="consultantplus://offline/ref=266488D2FC7115E7294E6EA28A81AA746F435B6DC3828A209584D192ACDA42D788A511A694F845E9C94E2CR475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6488D2FC7115E7294E70AF9CEDF4716E4D0365CC80867EC8DB8ACFFBD34880CFEA48E4D0F547ECRC78G" TargetMode="External"/><Relationship Id="rId14" Type="http://schemas.openxmlformats.org/officeDocument/2006/relationships/hyperlink" Target="consultantplus://offline/ref=836C2D1C0352E9F21E69101726F70F6065E120062952DFAEC01B0426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717D-E555-4FF4-9FDD-CCF73690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4173</Words>
  <Characters>23788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302</cp:revision>
  <cp:lastPrinted>2016-03-04T07:39:00Z</cp:lastPrinted>
  <dcterms:created xsi:type="dcterms:W3CDTF">2015-05-08T01:38:00Z</dcterms:created>
  <dcterms:modified xsi:type="dcterms:W3CDTF">2016-05-04T10:51:00Z</dcterms:modified>
</cp:coreProperties>
</file>